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C3E57" w14:textId="72A004D4" w:rsidR="005B201A" w:rsidRPr="00264332" w:rsidRDefault="001E12E0" w:rsidP="00877030">
      <w:pPr>
        <w:tabs>
          <w:tab w:val="left" w:pos="9923"/>
        </w:tabs>
        <w:ind w:right="283"/>
        <w:rPr>
          <w:color w:val="1F3864" w:themeColor="accent1" w:themeShade="80"/>
          <w:sz w:val="6"/>
          <w:szCs w:val="6"/>
          <w:lang w:val="en-US"/>
        </w:rPr>
      </w:pPr>
      <w:r w:rsidRPr="00264332">
        <w:rPr>
          <w:noProof/>
          <w:color w:val="1F3864" w:themeColor="accent1" w:themeShade="80"/>
        </w:rPr>
        <w:drawing>
          <wp:anchor distT="0" distB="0" distL="114300" distR="114300" simplePos="0" relativeHeight="251659264" behindDoc="1" locked="0" layoutInCell="1" allowOverlap="1" wp14:anchorId="7FE6279B" wp14:editId="14F0D433">
            <wp:simplePos x="0" y="0"/>
            <wp:positionH relativeFrom="column">
              <wp:posOffset>8432800</wp:posOffset>
            </wp:positionH>
            <wp:positionV relativeFrom="paragraph">
              <wp:posOffset>-565150</wp:posOffset>
            </wp:positionV>
            <wp:extent cx="989330" cy="588010"/>
            <wp:effectExtent l="0" t="0" r="1270" b="2540"/>
            <wp:wrapNone/>
            <wp:docPr id="2" name="Рисунок 2" descr="Tashkent Inv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Tashkent Inves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5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5135" w:type="pct"/>
        <w:shd w:val="clear" w:color="auto" w:fill="E8E8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453"/>
        <w:gridCol w:w="2618"/>
        <w:gridCol w:w="710"/>
        <w:gridCol w:w="569"/>
        <w:gridCol w:w="1841"/>
        <w:gridCol w:w="2126"/>
        <w:gridCol w:w="710"/>
        <w:gridCol w:w="1275"/>
        <w:gridCol w:w="2269"/>
        <w:gridCol w:w="2395"/>
        <w:gridCol w:w="6"/>
      </w:tblGrid>
      <w:tr w:rsidR="00264332" w:rsidRPr="00264332" w14:paraId="2889B32D" w14:textId="77777777" w:rsidTr="00E255BD">
        <w:trPr>
          <w:trHeight w:val="1044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C0A35E4" w14:textId="77777777" w:rsidR="00082A0D" w:rsidRPr="00264332" w:rsidRDefault="00082A0D" w:rsidP="001E12E0">
            <w:pPr>
              <w:spacing w:line="276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264332">
              <w:rPr>
                <w:b/>
                <w:bCs/>
                <w:color w:val="1F3864" w:themeColor="accent1" w:themeShade="80"/>
              </w:rPr>
              <w:t>НАИМЕНОВАНИЕ ЭМИТЕНТА</w:t>
            </w:r>
          </w:p>
          <w:p w14:paraId="1EC237BC" w14:textId="77777777" w:rsidR="00082A0D" w:rsidRPr="00264332" w:rsidRDefault="00082A0D" w:rsidP="001E12E0">
            <w:pPr>
              <w:spacing w:line="276" w:lineRule="auto"/>
              <w:jc w:val="center"/>
              <w:rPr>
                <w:b/>
                <w:bCs/>
                <w:iCs/>
                <w:color w:val="1F3864" w:themeColor="accent1" w:themeShade="80"/>
              </w:rPr>
            </w:pPr>
            <w:r w:rsidRPr="00264332">
              <w:rPr>
                <w:b/>
                <w:bCs/>
                <w:iCs/>
                <w:color w:val="1F3864" w:themeColor="accent1" w:themeShade="80"/>
              </w:rPr>
              <w:t>ЭМИТЕНТНИНГ НОМИ</w:t>
            </w:r>
          </w:p>
          <w:p w14:paraId="6C919839" w14:textId="1BE0DADA" w:rsidR="00082A0D" w:rsidRPr="00082A0D" w:rsidRDefault="00082A0D" w:rsidP="001E12E0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</w:rPr>
            </w:pPr>
            <w:r w:rsidRPr="00264332">
              <w:rPr>
                <w:b/>
                <w:bCs/>
                <w:color w:val="1F3864" w:themeColor="accent1" w:themeShade="80"/>
                <w:lang w:val="en-US"/>
              </w:rPr>
              <w:t>NAME</w:t>
            </w:r>
            <w:r w:rsidRPr="00264332">
              <w:rPr>
                <w:b/>
                <w:bCs/>
                <w:color w:val="1F3864" w:themeColor="accent1" w:themeShade="80"/>
              </w:rPr>
              <w:t xml:space="preserve"> </w:t>
            </w:r>
            <w:r w:rsidRPr="00264332">
              <w:rPr>
                <w:b/>
                <w:bCs/>
                <w:color w:val="1F3864" w:themeColor="accent1" w:themeShade="80"/>
                <w:lang w:val="en-US"/>
              </w:rPr>
              <w:t>OF</w:t>
            </w:r>
            <w:r w:rsidRPr="00264332">
              <w:rPr>
                <w:b/>
                <w:bCs/>
                <w:color w:val="1F3864" w:themeColor="accent1" w:themeShade="80"/>
              </w:rPr>
              <w:t xml:space="preserve"> </w:t>
            </w:r>
            <w:r w:rsidRPr="00264332">
              <w:rPr>
                <w:b/>
                <w:bCs/>
                <w:color w:val="1F3864" w:themeColor="accent1" w:themeShade="80"/>
                <w:lang w:val="en-US"/>
              </w:rPr>
              <w:t>THE</w:t>
            </w:r>
            <w:r w:rsidRPr="00264332">
              <w:rPr>
                <w:b/>
                <w:bCs/>
                <w:color w:val="1F3864" w:themeColor="accent1" w:themeShade="80"/>
              </w:rPr>
              <w:t xml:space="preserve"> </w:t>
            </w:r>
            <w:r w:rsidRPr="00264332">
              <w:rPr>
                <w:b/>
                <w:bCs/>
                <w:color w:val="1F3864" w:themeColor="accent1" w:themeShade="80"/>
                <w:lang w:val="en-US"/>
              </w:rPr>
              <w:t>ISSUER</w:t>
            </w:r>
          </w:p>
        </w:tc>
      </w:tr>
      <w:tr w:rsidR="00264332" w:rsidRPr="00264332" w14:paraId="562477BA" w14:textId="77777777" w:rsidTr="00E255BD">
        <w:trPr>
          <w:gridAfter w:val="1"/>
          <w:wAfter w:w="2" w:type="pct"/>
          <w:trHeight w:val="549"/>
        </w:trPr>
        <w:tc>
          <w:tcPr>
            <w:tcW w:w="134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0E4EA3A" w14:textId="77777777" w:rsidR="00082A0D" w:rsidRPr="00264332" w:rsidRDefault="00082A0D" w:rsidP="001E12E0">
            <w:pPr>
              <w:spacing w:line="276" w:lineRule="auto"/>
              <w:jc w:val="center"/>
              <w:rPr>
                <w:color w:val="1F3864" w:themeColor="accent1" w:themeShade="80"/>
              </w:rPr>
            </w:pPr>
            <w:r w:rsidRPr="00264332">
              <w:rPr>
                <w:color w:val="1F3864" w:themeColor="accent1" w:themeShade="80"/>
              </w:rPr>
              <w:t>Полное:</w:t>
            </w:r>
          </w:p>
          <w:p w14:paraId="28FA81AC" w14:textId="77777777" w:rsidR="00082A0D" w:rsidRPr="00264332" w:rsidRDefault="00082A0D" w:rsidP="001E12E0">
            <w:pPr>
              <w:spacing w:line="276" w:lineRule="auto"/>
              <w:jc w:val="center"/>
              <w:rPr>
                <w:iCs/>
                <w:color w:val="1F3864" w:themeColor="accent1" w:themeShade="80"/>
              </w:rPr>
            </w:pPr>
            <w:proofErr w:type="spellStart"/>
            <w:r w:rsidRPr="00264332">
              <w:rPr>
                <w:iCs/>
                <w:color w:val="1F3864" w:themeColor="accent1" w:themeShade="80"/>
              </w:rPr>
              <w:t>Тўлиқ</w:t>
            </w:r>
            <w:proofErr w:type="spellEnd"/>
            <w:r w:rsidRPr="00264332">
              <w:rPr>
                <w:iCs/>
                <w:color w:val="1F3864" w:themeColor="accent1" w:themeShade="80"/>
              </w:rPr>
              <w:t>:</w:t>
            </w:r>
          </w:p>
          <w:p w14:paraId="45AB918D" w14:textId="2D4D6BB7" w:rsidR="00082A0D" w:rsidRPr="00082A0D" w:rsidRDefault="00082A0D" w:rsidP="001E12E0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</w:rPr>
            </w:pPr>
            <w:r w:rsidRPr="00264332">
              <w:rPr>
                <w:color w:val="1F3864" w:themeColor="accent1" w:themeShade="80"/>
              </w:rPr>
              <w:t>Full:</w:t>
            </w:r>
          </w:p>
        </w:tc>
        <w:tc>
          <w:tcPr>
            <w:tcW w:w="3657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252EE2D" w14:textId="77777777" w:rsidR="00082A0D" w:rsidRPr="00264332" w:rsidRDefault="00082A0D" w:rsidP="00264332">
            <w:pPr>
              <w:autoSpaceDE w:val="0"/>
              <w:autoSpaceDN w:val="0"/>
              <w:adjustRightInd w:val="0"/>
              <w:spacing w:line="276" w:lineRule="auto"/>
              <w:ind w:left="79" w:right="130"/>
              <w:rPr>
                <w:color w:val="1F3864" w:themeColor="accent1" w:themeShade="80"/>
              </w:rPr>
            </w:pPr>
            <w:r w:rsidRPr="00264332">
              <w:rPr>
                <w:color w:val="1F3864" w:themeColor="accent1" w:themeShade="80"/>
              </w:rPr>
              <w:t>Акционерное общество «Компания Ташкент Инвест»</w:t>
            </w:r>
          </w:p>
          <w:p w14:paraId="6287EDAB" w14:textId="77777777" w:rsidR="00082A0D" w:rsidRPr="00264332" w:rsidRDefault="00082A0D" w:rsidP="00264332">
            <w:pPr>
              <w:autoSpaceDE w:val="0"/>
              <w:autoSpaceDN w:val="0"/>
              <w:adjustRightInd w:val="0"/>
              <w:spacing w:line="276" w:lineRule="auto"/>
              <w:ind w:left="79" w:right="130"/>
              <w:rPr>
                <w:rFonts w:eastAsia="Calibri"/>
                <w:bCs/>
                <w:iCs/>
                <w:color w:val="1F3864" w:themeColor="accent1" w:themeShade="80"/>
                <w:lang w:val="uz-Cyrl-UZ"/>
              </w:rPr>
            </w:pPr>
            <w:r w:rsidRPr="00264332">
              <w:rPr>
                <w:rFonts w:eastAsia="Calibri"/>
                <w:bCs/>
                <w:iCs/>
                <w:color w:val="1F3864" w:themeColor="accent1" w:themeShade="80"/>
                <w:lang w:val="uz-Cyrl-UZ"/>
              </w:rPr>
              <w:t>«Тошкент Инвест компанияси» Акциядорлик жамияти;</w:t>
            </w:r>
          </w:p>
          <w:p w14:paraId="6333D2A2" w14:textId="13B5913D" w:rsidR="00082A0D" w:rsidRPr="00082A0D" w:rsidRDefault="00082A0D" w:rsidP="00264332">
            <w:pPr>
              <w:tabs>
                <w:tab w:val="left" w:pos="9923"/>
              </w:tabs>
              <w:spacing w:line="276" w:lineRule="auto"/>
              <w:ind w:left="79" w:right="130"/>
              <w:rPr>
                <w:color w:val="1F3864" w:themeColor="accent1" w:themeShade="80"/>
                <w:lang w:val="en-US"/>
              </w:rPr>
            </w:pPr>
            <w:r w:rsidRPr="00264332">
              <w:rPr>
                <w:rFonts w:eastAsia="Calibri"/>
                <w:bCs/>
                <w:color w:val="1F3864" w:themeColor="accent1" w:themeShade="80"/>
                <w:lang w:val="uz-Cyrl-UZ"/>
              </w:rPr>
              <w:t>Joint-Stock Company «Tashkent Invest company»</w:t>
            </w:r>
          </w:p>
        </w:tc>
      </w:tr>
      <w:tr w:rsidR="00264332" w:rsidRPr="00264332" w14:paraId="063C30AB" w14:textId="77777777" w:rsidTr="00E255BD">
        <w:trPr>
          <w:gridAfter w:val="1"/>
          <w:wAfter w:w="2" w:type="pct"/>
          <w:trHeight w:val="748"/>
        </w:trPr>
        <w:tc>
          <w:tcPr>
            <w:tcW w:w="134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1AC9AEA" w14:textId="77777777" w:rsidR="00082A0D" w:rsidRPr="00264332" w:rsidRDefault="00082A0D" w:rsidP="001E12E0">
            <w:pPr>
              <w:spacing w:line="276" w:lineRule="auto"/>
              <w:jc w:val="center"/>
              <w:rPr>
                <w:color w:val="1F3864" w:themeColor="accent1" w:themeShade="80"/>
              </w:rPr>
            </w:pPr>
            <w:r w:rsidRPr="00264332">
              <w:rPr>
                <w:color w:val="1F3864" w:themeColor="accent1" w:themeShade="80"/>
              </w:rPr>
              <w:t>Сокращенное:</w:t>
            </w:r>
          </w:p>
          <w:p w14:paraId="55BFA938" w14:textId="77777777" w:rsidR="00082A0D" w:rsidRPr="00264332" w:rsidRDefault="00082A0D" w:rsidP="001E12E0">
            <w:pPr>
              <w:spacing w:line="276" w:lineRule="auto"/>
              <w:jc w:val="center"/>
              <w:rPr>
                <w:iCs/>
                <w:color w:val="1F3864" w:themeColor="accent1" w:themeShade="80"/>
              </w:rPr>
            </w:pPr>
            <w:proofErr w:type="spellStart"/>
            <w:r w:rsidRPr="00264332">
              <w:rPr>
                <w:iCs/>
                <w:color w:val="1F3864" w:themeColor="accent1" w:themeShade="80"/>
              </w:rPr>
              <w:t>Қисқартирилган</w:t>
            </w:r>
            <w:proofErr w:type="spellEnd"/>
            <w:r w:rsidRPr="00264332">
              <w:rPr>
                <w:iCs/>
                <w:color w:val="1F3864" w:themeColor="accent1" w:themeShade="80"/>
              </w:rPr>
              <w:t>:</w:t>
            </w:r>
          </w:p>
          <w:p w14:paraId="50120378" w14:textId="34CBBB9D" w:rsidR="00082A0D" w:rsidRPr="00082A0D" w:rsidRDefault="00082A0D" w:rsidP="001E12E0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</w:rPr>
            </w:pPr>
            <w:proofErr w:type="spellStart"/>
            <w:r w:rsidRPr="00264332">
              <w:rPr>
                <w:color w:val="1F3864" w:themeColor="accent1" w:themeShade="80"/>
              </w:rPr>
              <w:t>Abbreviated</w:t>
            </w:r>
            <w:proofErr w:type="spellEnd"/>
            <w:r w:rsidRPr="00264332">
              <w:rPr>
                <w:color w:val="1F3864" w:themeColor="accent1" w:themeShade="80"/>
              </w:rPr>
              <w:t>:</w:t>
            </w:r>
          </w:p>
        </w:tc>
        <w:tc>
          <w:tcPr>
            <w:tcW w:w="3657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C65A7E6" w14:textId="77777777" w:rsidR="00082A0D" w:rsidRPr="00264332" w:rsidRDefault="00082A0D" w:rsidP="00264332">
            <w:pPr>
              <w:autoSpaceDE w:val="0"/>
              <w:autoSpaceDN w:val="0"/>
              <w:adjustRightInd w:val="0"/>
              <w:spacing w:line="276" w:lineRule="auto"/>
              <w:ind w:left="79" w:right="130"/>
              <w:rPr>
                <w:color w:val="1F3864" w:themeColor="accent1" w:themeShade="80"/>
              </w:rPr>
            </w:pPr>
            <w:r w:rsidRPr="00264332">
              <w:rPr>
                <w:color w:val="1F3864" w:themeColor="accent1" w:themeShade="80"/>
              </w:rPr>
              <w:t>АО «Компания Ташкент Инвест»</w:t>
            </w:r>
          </w:p>
          <w:p w14:paraId="72E6FEB7" w14:textId="77777777" w:rsidR="00082A0D" w:rsidRPr="00264332" w:rsidRDefault="00082A0D" w:rsidP="00264332">
            <w:pPr>
              <w:autoSpaceDE w:val="0"/>
              <w:autoSpaceDN w:val="0"/>
              <w:adjustRightInd w:val="0"/>
              <w:spacing w:line="276" w:lineRule="auto"/>
              <w:ind w:left="79" w:right="130"/>
              <w:rPr>
                <w:rFonts w:eastAsia="Calibri"/>
                <w:bCs/>
                <w:iCs/>
                <w:color w:val="1F3864" w:themeColor="accent1" w:themeShade="80"/>
                <w:lang w:val="uz-Cyrl-UZ"/>
              </w:rPr>
            </w:pPr>
            <w:r w:rsidRPr="00264332">
              <w:rPr>
                <w:rFonts w:eastAsia="Calibri"/>
                <w:bCs/>
                <w:iCs/>
                <w:color w:val="1F3864" w:themeColor="accent1" w:themeShade="80"/>
                <w:lang w:val="uz-Cyrl-UZ"/>
              </w:rPr>
              <w:t>«Тошкент Инвест компанияси» АЖ;</w:t>
            </w:r>
          </w:p>
          <w:p w14:paraId="62EF0268" w14:textId="22C69C5B" w:rsidR="00082A0D" w:rsidRPr="00082A0D" w:rsidRDefault="00082A0D" w:rsidP="00264332">
            <w:pPr>
              <w:tabs>
                <w:tab w:val="left" w:pos="9923"/>
              </w:tabs>
              <w:spacing w:line="276" w:lineRule="auto"/>
              <w:ind w:left="79" w:right="130"/>
              <w:rPr>
                <w:color w:val="1F3864" w:themeColor="accent1" w:themeShade="80"/>
              </w:rPr>
            </w:pPr>
            <w:r w:rsidRPr="00264332">
              <w:rPr>
                <w:rFonts w:eastAsia="Calibri"/>
                <w:bCs/>
                <w:color w:val="1F3864" w:themeColor="accent1" w:themeShade="80"/>
                <w:lang w:val="uz-Cyrl-UZ"/>
              </w:rPr>
              <w:t>JSC «Tashkent Invest company»</w:t>
            </w:r>
          </w:p>
        </w:tc>
      </w:tr>
      <w:tr w:rsidR="00264332" w:rsidRPr="00264332" w14:paraId="103DD27D" w14:textId="77777777" w:rsidTr="00E255BD">
        <w:trPr>
          <w:gridAfter w:val="1"/>
          <w:wAfter w:w="2" w:type="pct"/>
          <w:trHeight w:val="1117"/>
        </w:trPr>
        <w:tc>
          <w:tcPr>
            <w:tcW w:w="134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7C6054C" w14:textId="77777777" w:rsidR="00082A0D" w:rsidRPr="00264332" w:rsidRDefault="00082A0D" w:rsidP="001E12E0">
            <w:pPr>
              <w:spacing w:line="276" w:lineRule="auto"/>
              <w:jc w:val="center"/>
              <w:rPr>
                <w:color w:val="1F3864" w:themeColor="accent1" w:themeShade="80"/>
              </w:rPr>
            </w:pPr>
            <w:r w:rsidRPr="00264332">
              <w:rPr>
                <w:color w:val="1F3864" w:themeColor="accent1" w:themeShade="80"/>
              </w:rPr>
              <w:t>Наименование биржевого тикера:</w:t>
            </w:r>
          </w:p>
          <w:p w14:paraId="12C6168B" w14:textId="77777777" w:rsidR="00082A0D" w:rsidRPr="00264332" w:rsidRDefault="00082A0D" w:rsidP="001E12E0">
            <w:pPr>
              <w:spacing w:line="276" w:lineRule="auto"/>
              <w:jc w:val="center"/>
              <w:rPr>
                <w:iCs/>
                <w:color w:val="1F3864" w:themeColor="accent1" w:themeShade="80"/>
              </w:rPr>
            </w:pPr>
            <w:r w:rsidRPr="00264332">
              <w:rPr>
                <w:iCs/>
                <w:color w:val="1F3864" w:themeColor="accent1" w:themeShade="80"/>
              </w:rPr>
              <w:t xml:space="preserve">Биржа </w:t>
            </w:r>
            <w:proofErr w:type="spellStart"/>
            <w:r w:rsidRPr="00264332">
              <w:rPr>
                <w:iCs/>
                <w:color w:val="1F3864" w:themeColor="accent1" w:themeShade="80"/>
              </w:rPr>
              <w:t>тикерининг</w:t>
            </w:r>
            <w:proofErr w:type="spellEnd"/>
            <w:r w:rsidRPr="00264332">
              <w:rPr>
                <w:iCs/>
                <w:color w:val="1F3864" w:themeColor="accent1" w:themeShade="80"/>
              </w:rPr>
              <w:t xml:space="preserve"> </w:t>
            </w:r>
            <w:proofErr w:type="spellStart"/>
            <w:r w:rsidRPr="00264332">
              <w:rPr>
                <w:iCs/>
                <w:color w:val="1F3864" w:themeColor="accent1" w:themeShade="80"/>
              </w:rPr>
              <w:t>номи</w:t>
            </w:r>
            <w:proofErr w:type="spellEnd"/>
            <w:r w:rsidRPr="00264332">
              <w:rPr>
                <w:iCs/>
                <w:color w:val="1F3864" w:themeColor="accent1" w:themeShade="80"/>
              </w:rPr>
              <w:t>:</w:t>
            </w:r>
          </w:p>
          <w:p w14:paraId="4E23BE47" w14:textId="545B957B" w:rsidR="00082A0D" w:rsidRPr="00082A0D" w:rsidRDefault="00082A0D" w:rsidP="001E12E0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</w:rPr>
            </w:pPr>
            <w:r w:rsidRPr="00264332">
              <w:rPr>
                <w:color w:val="1F3864" w:themeColor="accent1" w:themeShade="80"/>
              </w:rPr>
              <w:t xml:space="preserve">Stock </w:t>
            </w:r>
            <w:proofErr w:type="spellStart"/>
            <w:r w:rsidRPr="00264332">
              <w:rPr>
                <w:color w:val="1F3864" w:themeColor="accent1" w:themeShade="80"/>
              </w:rPr>
              <w:t>ticker</w:t>
            </w:r>
            <w:proofErr w:type="spellEnd"/>
            <w:r w:rsidRPr="00264332">
              <w:rPr>
                <w:color w:val="1F3864" w:themeColor="accent1" w:themeShade="8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</w:rPr>
              <w:t>name</w:t>
            </w:r>
            <w:proofErr w:type="spellEnd"/>
            <w:r w:rsidRPr="00264332">
              <w:rPr>
                <w:color w:val="1F3864" w:themeColor="accent1" w:themeShade="80"/>
              </w:rPr>
              <w:t>:</w:t>
            </w:r>
          </w:p>
        </w:tc>
        <w:tc>
          <w:tcPr>
            <w:tcW w:w="3657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C10DA45" w14:textId="77777777" w:rsidR="00082A0D" w:rsidRPr="00264332" w:rsidRDefault="00082A0D" w:rsidP="00264332">
            <w:pPr>
              <w:spacing w:line="276" w:lineRule="auto"/>
              <w:ind w:left="79" w:right="130"/>
              <w:rPr>
                <w:color w:val="1F3864" w:themeColor="accent1" w:themeShade="80"/>
                <w:lang w:val="uz-Cyrl-UZ"/>
              </w:rPr>
            </w:pPr>
            <w:r w:rsidRPr="00264332">
              <w:rPr>
                <w:color w:val="1F3864" w:themeColor="accent1" w:themeShade="80"/>
                <w:lang w:val="uz-Cyrl-UZ"/>
              </w:rPr>
              <w:t>Отсутствует</w:t>
            </w:r>
          </w:p>
          <w:p w14:paraId="4D924037" w14:textId="77777777" w:rsidR="00082A0D" w:rsidRPr="00264332" w:rsidRDefault="00082A0D" w:rsidP="00264332">
            <w:pPr>
              <w:spacing w:line="276" w:lineRule="auto"/>
              <w:ind w:left="79" w:right="130"/>
              <w:rPr>
                <w:color w:val="1F3864" w:themeColor="accent1" w:themeShade="80"/>
                <w:lang w:val="uz-Cyrl-UZ"/>
              </w:rPr>
            </w:pPr>
            <w:r w:rsidRPr="00264332">
              <w:rPr>
                <w:color w:val="1F3864" w:themeColor="accent1" w:themeShade="80"/>
                <w:lang w:val="uz-Cyrl-UZ"/>
              </w:rPr>
              <w:t>Мавжуд эмас</w:t>
            </w:r>
          </w:p>
          <w:p w14:paraId="46A05731" w14:textId="7EB64BD4" w:rsidR="00082A0D" w:rsidRPr="00082A0D" w:rsidRDefault="00082A0D" w:rsidP="00264332">
            <w:pPr>
              <w:tabs>
                <w:tab w:val="left" w:pos="9923"/>
              </w:tabs>
              <w:spacing w:line="276" w:lineRule="auto"/>
              <w:ind w:left="79" w:right="130"/>
              <w:rPr>
                <w:color w:val="1F3864" w:themeColor="accent1" w:themeShade="80"/>
              </w:rPr>
            </w:pPr>
            <w:r w:rsidRPr="00264332">
              <w:rPr>
                <w:color w:val="1F3864" w:themeColor="accent1" w:themeShade="80"/>
                <w:lang w:val="uz-Cyrl-UZ"/>
              </w:rPr>
              <w:t>Unavailable</w:t>
            </w:r>
          </w:p>
        </w:tc>
      </w:tr>
      <w:tr w:rsidR="00264332" w:rsidRPr="00264332" w14:paraId="4BAECA9E" w14:textId="77777777" w:rsidTr="00E255BD">
        <w:tc>
          <w:tcPr>
            <w:tcW w:w="10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EC0B72A" w14:textId="77777777" w:rsidR="00082A0D" w:rsidRPr="00082A0D" w:rsidRDefault="00082A0D" w:rsidP="0027480A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</w:rPr>
            </w:pPr>
            <w:r w:rsidRPr="00082A0D">
              <w:rPr>
                <w:color w:val="1F3864" w:themeColor="accent1" w:themeShade="80"/>
              </w:rPr>
              <w:t>2.</w:t>
            </w:r>
          </w:p>
        </w:tc>
        <w:tc>
          <w:tcPr>
            <w:tcW w:w="4895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6DE178B" w14:textId="77777777" w:rsidR="00082A0D" w:rsidRPr="00264332" w:rsidRDefault="00082A0D" w:rsidP="001E12E0">
            <w:pPr>
              <w:spacing w:line="276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264332">
              <w:rPr>
                <w:b/>
                <w:bCs/>
                <w:color w:val="1F3864" w:themeColor="accent1" w:themeShade="80"/>
              </w:rPr>
              <w:t>КОНТАКТНЫЕ ДАННЫЕ</w:t>
            </w:r>
          </w:p>
          <w:p w14:paraId="6139EBD0" w14:textId="77777777" w:rsidR="00082A0D" w:rsidRPr="00264332" w:rsidRDefault="00082A0D" w:rsidP="001E12E0">
            <w:pPr>
              <w:spacing w:line="276" w:lineRule="auto"/>
              <w:jc w:val="center"/>
              <w:rPr>
                <w:b/>
                <w:bCs/>
                <w:iCs/>
                <w:color w:val="1F3864" w:themeColor="accent1" w:themeShade="80"/>
              </w:rPr>
            </w:pPr>
            <w:r w:rsidRPr="00264332">
              <w:rPr>
                <w:b/>
                <w:bCs/>
                <w:iCs/>
                <w:color w:val="1F3864" w:themeColor="accent1" w:themeShade="80"/>
              </w:rPr>
              <w:t>АЛОҚА МАЪЛУМОТЛАРИ</w:t>
            </w:r>
          </w:p>
          <w:p w14:paraId="323F911D" w14:textId="06186CDF" w:rsidR="00082A0D" w:rsidRPr="00082A0D" w:rsidRDefault="00082A0D" w:rsidP="001E12E0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</w:rPr>
            </w:pPr>
            <w:r w:rsidRPr="00264332">
              <w:rPr>
                <w:b/>
                <w:bCs/>
                <w:color w:val="1F3864" w:themeColor="accent1" w:themeShade="80"/>
              </w:rPr>
              <w:t>CONTACT DETAILS</w:t>
            </w:r>
          </w:p>
        </w:tc>
      </w:tr>
      <w:tr w:rsidR="00264332" w:rsidRPr="00264332" w14:paraId="35EF42DD" w14:textId="77777777" w:rsidTr="00E255BD">
        <w:trPr>
          <w:gridAfter w:val="1"/>
          <w:wAfter w:w="2" w:type="pct"/>
          <w:trHeight w:val="726"/>
        </w:trPr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FF"/>
            <w:vAlign w:val="center"/>
            <w:hideMark/>
          </w:tcPr>
          <w:p w14:paraId="0B9FFB60" w14:textId="77777777" w:rsidR="001E12E0" w:rsidRPr="00082A0D" w:rsidRDefault="001E12E0" w:rsidP="001E12E0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</w:rPr>
            </w:pPr>
          </w:p>
        </w:tc>
        <w:tc>
          <w:tcPr>
            <w:tcW w:w="123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A092A64" w14:textId="77777777" w:rsidR="001E12E0" w:rsidRPr="00264332" w:rsidRDefault="001E12E0" w:rsidP="00264332">
            <w:pPr>
              <w:spacing w:line="276" w:lineRule="auto"/>
              <w:jc w:val="center"/>
              <w:rPr>
                <w:color w:val="1F3864" w:themeColor="accent1" w:themeShade="80"/>
              </w:rPr>
            </w:pPr>
            <w:r w:rsidRPr="00264332">
              <w:rPr>
                <w:color w:val="1F3864" w:themeColor="accent1" w:themeShade="80"/>
              </w:rPr>
              <w:t>Местонахождение:</w:t>
            </w:r>
          </w:p>
          <w:p w14:paraId="0CAC10AE" w14:textId="77777777" w:rsidR="001E12E0" w:rsidRPr="00264332" w:rsidRDefault="001E12E0" w:rsidP="00264332">
            <w:pPr>
              <w:spacing w:line="276" w:lineRule="auto"/>
              <w:jc w:val="center"/>
              <w:rPr>
                <w:iCs/>
                <w:color w:val="1F3864" w:themeColor="accent1" w:themeShade="80"/>
              </w:rPr>
            </w:pPr>
            <w:proofErr w:type="spellStart"/>
            <w:r w:rsidRPr="00264332">
              <w:rPr>
                <w:iCs/>
                <w:color w:val="1F3864" w:themeColor="accent1" w:themeShade="80"/>
              </w:rPr>
              <w:t>Жойлашуви</w:t>
            </w:r>
            <w:proofErr w:type="spellEnd"/>
            <w:r w:rsidRPr="00264332">
              <w:rPr>
                <w:iCs/>
                <w:color w:val="1F3864" w:themeColor="accent1" w:themeShade="80"/>
              </w:rPr>
              <w:t>:</w:t>
            </w:r>
          </w:p>
          <w:p w14:paraId="137B3B8A" w14:textId="4008883A" w:rsidR="001E12E0" w:rsidRPr="00082A0D" w:rsidRDefault="001E12E0" w:rsidP="00264332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</w:rPr>
            </w:pPr>
            <w:proofErr w:type="spellStart"/>
            <w:r w:rsidRPr="00264332">
              <w:rPr>
                <w:color w:val="1F3864" w:themeColor="accent1" w:themeShade="80"/>
              </w:rPr>
              <w:t>Location</w:t>
            </w:r>
            <w:proofErr w:type="spellEnd"/>
            <w:r w:rsidRPr="00264332">
              <w:rPr>
                <w:color w:val="1F3864" w:themeColor="accent1" w:themeShade="80"/>
              </w:rPr>
              <w:t>:</w:t>
            </w:r>
          </w:p>
        </w:tc>
        <w:tc>
          <w:tcPr>
            <w:tcW w:w="3657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FC96E09" w14:textId="77777777" w:rsidR="001E12E0" w:rsidRPr="00264332" w:rsidRDefault="001E12E0" w:rsidP="00264332">
            <w:pPr>
              <w:ind w:left="107" w:right="130"/>
              <w:rPr>
                <w:color w:val="1F3864" w:themeColor="accent1" w:themeShade="80"/>
              </w:rPr>
            </w:pPr>
            <w:r w:rsidRPr="00264332">
              <w:rPr>
                <w:iCs/>
                <w:color w:val="1F3864" w:themeColor="accent1" w:themeShade="80"/>
              </w:rPr>
              <w:t xml:space="preserve">100066, </w:t>
            </w:r>
            <w:r w:rsidRPr="00264332">
              <w:rPr>
                <w:color w:val="1F3864" w:themeColor="accent1" w:themeShade="80"/>
              </w:rPr>
              <w:t xml:space="preserve">Республика Узбекистан, </w:t>
            </w:r>
            <w:proofErr w:type="spellStart"/>
            <w:r w:rsidRPr="00264332">
              <w:rPr>
                <w:color w:val="1F3864" w:themeColor="accent1" w:themeShade="80"/>
              </w:rPr>
              <w:t>г.Ташкент</w:t>
            </w:r>
            <w:proofErr w:type="spellEnd"/>
            <w:r w:rsidRPr="00264332">
              <w:rPr>
                <w:bCs/>
                <w:noProof/>
                <w:color w:val="1F3864" w:themeColor="accent1" w:themeShade="80"/>
                <w:lang w:val="uz-Cyrl-UZ"/>
              </w:rPr>
              <w:t>, Чиланзарский район, проспект Ислама Каримова, дом №51</w:t>
            </w:r>
          </w:p>
          <w:p w14:paraId="1780429B" w14:textId="77777777" w:rsidR="001E12E0" w:rsidRPr="00264332" w:rsidRDefault="001E12E0" w:rsidP="00264332">
            <w:pPr>
              <w:tabs>
                <w:tab w:val="left" w:pos="9923"/>
              </w:tabs>
              <w:spacing w:line="276" w:lineRule="auto"/>
              <w:ind w:left="107" w:right="130"/>
              <w:rPr>
                <w:color w:val="1F3864" w:themeColor="accent1" w:themeShade="80"/>
              </w:rPr>
            </w:pPr>
            <w:r w:rsidRPr="00264332">
              <w:rPr>
                <w:color w:val="1F3864" w:themeColor="accent1" w:themeShade="80"/>
              </w:rPr>
              <w:t xml:space="preserve">100066, </w:t>
            </w:r>
            <w:proofErr w:type="spellStart"/>
            <w:r w:rsidRPr="00264332">
              <w:rPr>
                <w:color w:val="1F3864" w:themeColor="accent1" w:themeShade="80"/>
              </w:rPr>
              <w:t>Ўзбекистон</w:t>
            </w:r>
            <w:proofErr w:type="spellEnd"/>
            <w:r w:rsidRPr="00264332">
              <w:rPr>
                <w:color w:val="1F3864" w:themeColor="accent1" w:themeShade="8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</w:rPr>
              <w:t>Республикаси</w:t>
            </w:r>
            <w:proofErr w:type="spellEnd"/>
            <w:r w:rsidRPr="00264332">
              <w:rPr>
                <w:color w:val="1F3864" w:themeColor="accent1" w:themeShade="80"/>
              </w:rPr>
              <w:t xml:space="preserve">, </w:t>
            </w:r>
            <w:proofErr w:type="spellStart"/>
            <w:r w:rsidRPr="00264332">
              <w:rPr>
                <w:color w:val="1F3864" w:themeColor="accent1" w:themeShade="80"/>
              </w:rPr>
              <w:t>Тошкент</w:t>
            </w:r>
            <w:proofErr w:type="spellEnd"/>
            <w:r w:rsidRPr="00264332">
              <w:rPr>
                <w:color w:val="1F3864" w:themeColor="accent1" w:themeShade="8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</w:rPr>
              <w:t>шаҳар</w:t>
            </w:r>
            <w:proofErr w:type="spellEnd"/>
            <w:r w:rsidRPr="00264332">
              <w:rPr>
                <w:color w:val="1F3864" w:themeColor="accent1" w:themeShade="80"/>
              </w:rPr>
              <w:t xml:space="preserve">, </w:t>
            </w:r>
            <w:proofErr w:type="spellStart"/>
            <w:r w:rsidRPr="00264332">
              <w:rPr>
                <w:color w:val="1F3864" w:themeColor="accent1" w:themeShade="80"/>
              </w:rPr>
              <w:t>Чилонзор</w:t>
            </w:r>
            <w:proofErr w:type="spellEnd"/>
            <w:r w:rsidRPr="00264332">
              <w:rPr>
                <w:color w:val="1F3864" w:themeColor="accent1" w:themeShade="8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</w:rPr>
              <w:t>тумани</w:t>
            </w:r>
            <w:proofErr w:type="spellEnd"/>
            <w:r w:rsidRPr="00264332">
              <w:rPr>
                <w:color w:val="1F3864" w:themeColor="accent1" w:themeShade="80"/>
              </w:rPr>
              <w:t xml:space="preserve">, </w:t>
            </w:r>
            <w:proofErr w:type="spellStart"/>
            <w:r w:rsidRPr="00264332">
              <w:rPr>
                <w:color w:val="1F3864" w:themeColor="accent1" w:themeShade="80"/>
              </w:rPr>
              <w:t>Ислом</w:t>
            </w:r>
            <w:proofErr w:type="spellEnd"/>
            <w:r w:rsidRPr="00264332">
              <w:rPr>
                <w:color w:val="1F3864" w:themeColor="accent1" w:themeShade="80"/>
              </w:rPr>
              <w:t xml:space="preserve"> Каримов </w:t>
            </w:r>
            <w:proofErr w:type="spellStart"/>
            <w:r w:rsidRPr="00264332">
              <w:rPr>
                <w:color w:val="1F3864" w:themeColor="accent1" w:themeShade="80"/>
              </w:rPr>
              <w:t>шох</w:t>
            </w:r>
            <w:proofErr w:type="spellEnd"/>
            <w:r w:rsidRPr="00264332">
              <w:rPr>
                <w:color w:val="1F3864" w:themeColor="accent1" w:themeShade="8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</w:rPr>
              <w:t>кўчаси</w:t>
            </w:r>
            <w:proofErr w:type="spellEnd"/>
            <w:r w:rsidRPr="00264332">
              <w:rPr>
                <w:color w:val="1F3864" w:themeColor="accent1" w:themeShade="80"/>
              </w:rPr>
              <w:t>, 51-уй</w:t>
            </w:r>
          </w:p>
          <w:p w14:paraId="79A7D04E" w14:textId="67753BB3" w:rsidR="001E12E0" w:rsidRPr="00082A0D" w:rsidRDefault="001E12E0" w:rsidP="00264332">
            <w:pPr>
              <w:tabs>
                <w:tab w:val="left" w:pos="9923"/>
              </w:tabs>
              <w:spacing w:line="276" w:lineRule="auto"/>
              <w:ind w:left="107" w:right="130"/>
              <w:rPr>
                <w:color w:val="1F3864" w:themeColor="accent1" w:themeShade="80"/>
                <w:lang w:val="en-US"/>
              </w:rPr>
            </w:pPr>
            <w:r w:rsidRPr="00264332">
              <w:rPr>
                <w:color w:val="1F3864" w:themeColor="accent1" w:themeShade="80"/>
                <w:lang w:val="en-US"/>
              </w:rPr>
              <w:t>51</w:t>
            </w:r>
            <w:r w:rsidRPr="00264332">
              <w:rPr>
                <w:color w:val="1F3864" w:themeColor="accent1" w:themeShade="80"/>
                <w:lang w:val="uz-Latn-UZ"/>
              </w:rPr>
              <w:t>, Islom Karimov str., Chilanzar</w:t>
            </w:r>
            <w:r w:rsidRPr="00264332">
              <w:rPr>
                <w:color w:val="1F3864" w:themeColor="accent1" w:themeShade="80"/>
                <w:lang w:val="en-US"/>
              </w:rPr>
              <w:t xml:space="preserve"> district, Tashkent, 100066, Republic of Uzbekistan</w:t>
            </w:r>
          </w:p>
        </w:tc>
      </w:tr>
      <w:tr w:rsidR="00264332" w:rsidRPr="00264332" w14:paraId="05F23A36" w14:textId="77777777" w:rsidTr="00E255BD">
        <w:trPr>
          <w:gridAfter w:val="1"/>
          <w:wAfter w:w="2" w:type="pct"/>
          <w:trHeight w:val="1096"/>
        </w:trPr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FF"/>
            <w:vAlign w:val="center"/>
            <w:hideMark/>
          </w:tcPr>
          <w:p w14:paraId="36E4DBF2" w14:textId="77777777" w:rsidR="001E12E0" w:rsidRPr="00082A0D" w:rsidRDefault="001E12E0" w:rsidP="001E12E0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  <w:lang w:val="en-US"/>
              </w:rPr>
            </w:pPr>
          </w:p>
        </w:tc>
        <w:tc>
          <w:tcPr>
            <w:tcW w:w="123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E0CF82A" w14:textId="77777777" w:rsidR="001E12E0" w:rsidRPr="00264332" w:rsidRDefault="001E12E0" w:rsidP="00264332">
            <w:pPr>
              <w:spacing w:line="276" w:lineRule="auto"/>
              <w:jc w:val="center"/>
              <w:rPr>
                <w:color w:val="1F3864" w:themeColor="accent1" w:themeShade="80"/>
              </w:rPr>
            </w:pPr>
            <w:r w:rsidRPr="00264332">
              <w:rPr>
                <w:color w:val="1F3864" w:themeColor="accent1" w:themeShade="80"/>
              </w:rPr>
              <w:t>Почтовый адрес:</w:t>
            </w:r>
          </w:p>
          <w:p w14:paraId="429935E7" w14:textId="77777777" w:rsidR="001E12E0" w:rsidRPr="00264332" w:rsidRDefault="001E12E0" w:rsidP="00264332">
            <w:pPr>
              <w:spacing w:line="276" w:lineRule="auto"/>
              <w:jc w:val="center"/>
              <w:rPr>
                <w:iCs/>
                <w:color w:val="1F3864" w:themeColor="accent1" w:themeShade="80"/>
              </w:rPr>
            </w:pPr>
            <w:r w:rsidRPr="00264332">
              <w:rPr>
                <w:iCs/>
                <w:color w:val="1F3864" w:themeColor="accent1" w:themeShade="80"/>
              </w:rPr>
              <w:t xml:space="preserve">Почта </w:t>
            </w:r>
            <w:proofErr w:type="spellStart"/>
            <w:r w:rsidRPr="00264332">
              <w:rPr>
                <w:iCs/>
                <w:color w:val="1F3864" w:themeColor="accent1" w:themeShade="80"/>
              </w:rPr>
              <w:t>манзили</w:t>
            </w:r>
            <w:proofErr w:type="spellEnd"/>
            <w:r w:rsidRPr="00264332">
              <w:rPr>
                <w:iCs/>
                <w:color w:val="1F3864" w:themeColor="accent1" w:themeShade="80"/>
              </w:rPr>
              <w:t>:</w:t>
            </w:r>
          </w:p>
          <w:p w14:paraId="04D6AD95" w14:textId="0AB5C62C" w:rsidR="001E12E0" w:rsidRPr="00082A0D" w:rsidRDefault="001E12E0" w:rsidP="00264332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</w:rPr>
            </w:pPr>
            <w:proofErr w:type="spellStart"/>
            <w:r w:rsidRPr="00264332">
              <w:rPr>
                <w:color w:val="1F3864" w:themeColor="accent1" w:themeShade="80"/>
              </w:rPr>
              <w:t>Mailing</w:t>
            </w:r>
            <w:proofErr w:type="spellEnd"/>
            <w:r w:rsidRPr="00264332">
              <w:rPr>
                <w:color w:val="1F3864" w:themeColor="accent1" w:themeShade="8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</w:rPr>
              <w:t>address</w:t>
            </w:r>
            <w:proofErr w:type="spellEnd"/>
            <w:r w:rsidRPr="00264332">
              <w:rPr>
                <w:color w:val="1F3864" w:themeColor="accent1" w:themeShade="80"/>
              </w:rPr>
              <w:t>:</w:t>
            </w:r>
          </w:p>
        </w:tc>
        <w:tc>
          <w:tcPr>
            <w:tcW w:w="3657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5BEE4A6" w14:textId="77777777" w:rsidR="001E12E0" w:rsidRPr="00264332" w:rsidRDefault="001E12E0" w:rsidP="00264332">
            <w:pPr>
              <w:ind w:left="107" w:right="130"/>
              <w:rPr>
                <w:color w:val="1F3864" w:themeColor="accent1" w:themeShade="80"/>
              </w:rPr>
            </w:pPr>
            <w:r w:rsidRPr="00264332">
              <w:rPr>
                <w:iCs/>
                <w:color w:val="1F3864" w:themeColor="accent1" w:themeShade="80"/>
              </w:rPr>
              <w:t xml:space="preserve">100066, </w:t>
            </w:r>
            <w:r w:rsidRPr="00264332">
              <w:rPr>
                <w:color w:val="1F3864" w:themeColor="accent1" w:themeShade="80"/>
              </w:rPr>
              <w:t xml:space="preserve">Республика </w:t>
            </w:r>
            <w:proofErr w:type="gramStart"/>
            <w:r w:rsidRPr="00264332">
              <w:rPr>
                <w:color w:val="1F3864" w:themeColor="accent1" w:themeShade="80"/>
              </w:rPr>
              <w:t xml:space="preserve">Узбекистан,  </w:t>
            </w:r>
            <w:proofErr w:type="spellStart"/>
            <w:r w:rsidRPr="00264332">
              <w:rPr>
                <w:color w:val="1F3864" w:themeColor="accent1" w:themeShade="80"/>
              </w:rPr>
              <w:t>г.Ташкент</w:t>
            </w:r>
            <w:proofErr w:type="spellEnd"/>
            <w:proofErr w:type="gramEnd"/>
            <w:r w:rsidRPr="00264332">
              <w:rPr>
                <w:bCs/>
                <w:noProof/>
                <w:color w:val="1F3864" w:themeColor="accent1" w:themeShade="80"/>
                <w:lang w:val="uz-Cyrl-UZ"/>
              </w:rPr>
              <w:t>, Чиланзарский район, проспект Ислама Каримова, дом №51</w:t>
            </w:r>
          </w:p>
          <w:p w14:paraId="6756915D" w14:textId="77777777" w:rsidR="001E12E0" w:rsidRPr="00264332" w:rsidRDefault="001E12E0" w:rsidP="00264332">
            <w:pPr>
              <w:ind w:left="107" w:right="130"/>
              <w:rPr>
                <w:color w:val="1F3864" w:themeColor="accent1" w:themeShade="80"/>
              </w:rPr>
            </w:pPr>
            <w:r w:rsidRPr="00264332">
              <w:rPr>
                <w:color w:val="1F3864" w:themeColor="accent1" w:themeShade="80"/>
              </w:rPr>
              <w:t xml:space="preserve">100066, </w:t>
            </w:r>
            <w:proofErr w:type="spellStart"/>
            <w:r w:rsidRPr="00264332">
              <w:rPr>
                <w:color w:val="1F3864" w:themeColor="accent1" w:themeShade="80"/>
              </w:rPr>
              <w:t>Ўзбекистон</w:t>
            </w:r>
            <w:proofErr w:type="spellEnd"/>
            <w:r w:rsidRPr="00264332">
              <w:rPr>
                <w:color w:val="1F3864" w:themeColor="accent1" w:themeShade="8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</w:rPr>
              <w:t>Республикаси</w:t>
            </w:r>
            <w:proofErr w:type="spellEnd"/>
            <w:r w:rsidRPr="00264332">
              <w:rPr>
                <w:color w:val="1F3864" w:themeColor="accent1" w:themeShade="80"/>
              </w:rPr>
              <w:t xml:space="preserve">, </w:t>
            </w:r>
            <w:proofErr w:type="spellStart"/>
            <w:r w:rsidRPr="00264332">
              <w:rPr>
                <w:color w:val="1F3864" w:themeColor="accent1" w:themeShade="80"/>
              </w:rPr>
              <w:t>Тошкент</w:t>
            </w:r>
            <w:proofErr w:type="spellEnd"/>
            <w:r w:rsidRPr="00264332">
              <w:rPr>
                <w:color w:val="1F3864" w:themeColor="accent1" w:themeShade="8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</w:rPr>
              <w:t>шаҳар</w:t>
            </w:r>
            <w:proofErr w:type="spellEnd"/>
            <w:r w:rsidRPr="00264332">
              <w:rPr>
                <w:color w:val="1F3864" w:themeColor="accent1" w:themeShade="80"/>
              </w:rPr>
              <w:t xml:space="preserve">, </w:t>
            </w:r>
            <w:proofErr w:type="spellStart"/>
            <w:r w:rsidRPr="00264332">
              <w:rPr>
                <w:color w:val="1F3864" w:themeColor="accent1" w:themeShade="80"/>
              </w:rPr>
              <w:t>Чилонзор</w:t>
            </w:r>
            <w:proofErr w:type="spellEnd"/>
            <w:r w:rsidRPr="00264332">
              <w:rPr>
                <w:color w:val="1F3864" w:themeColor="accent1" w:themeShade="8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</w:rPr>
              <w:t>тумани</w:t>
            </w:r>
            <w:proofErr w:type="spellEnd"/>
            <w:r w:rsidRPr="00264332">
              <w:rPr>
                <w:color w:val="1F3864" w:themeColor="accent1" w:themeShade="80"/>
              </w:rPr>
              <w:t xml:space="preserve">, </w:t>
            </w:r>
            <w:proofErr w:type="spellStart"/>
            <w:r w:rsidRPr="00264332">
              <w:rPr>
                <w:color w:val="1F3864" w:themeColor="accent1" w:themeShade="80"/>
              </w:rPr>
              <w:t>Ислом</w:t>
            </w:r>
            <w:proofErr w:type="spellEnd"/>
            <w:r w:rsidRPr="00264332">
              <w:rPr>
                <w:color w:val="1F3864" w:themeColor="accent1" w:themeShade="80"/>
              </w:rPr>
              <w:t xml:space="preserve"> Каримов </w:t>
            </w:r>
            <w:proofErr w:type="spellStart"/>
            <w:r w:rsidRPr="00264332">
              <w:rPr>
                <w:color w:val="1F3864" w:themeColor="accent1" w:themeShade="80"/>
              </w:rPr>
              <w:t>шох</w:t>
            </w:r>
            <w:proofErr w:type="spellEnd"/>
            <w:r w:rsidRPr="00264332">
              <w:rPr>
                <w:color w:val="1F3864" w:themeColor="accent1" w:themeShade="8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</w:rPr>
              <w:t>кўчаси</w:t>
            </w:r>
            <w:proofErr w:type="spellEnd"/>
            <w:r w:rsidRPr="00264332">
              <w:rPr>
                <w:color w:val="1F3864" w:themeColor="accent1" w:themeShade="80"/>
              </w:rPr>
              <w:t>, 51-уй</w:t>
            </w:r>
          </w:p>
          <w:p w14:paraId="3ACDD85D" w14:textId="7F138D8C" w:rsidR="001E12E0" w:rsidRPr="00082A0D" w:rsidRDefault="001E12E0" w:rsidP="00264332">
            <w:pPr>
              <w:tabs>
                <w:tab w:val="left" w:pos="9923"/>
              </w:tabs>
              <w:spacing w:line="276" w:lineRule="auto"/>
              <w:ind w:left="107" w:right="130"/>
              <w:rPr>
                <w:color w:val="1F3864" w:themeColor="accent1" w:themeShade="80"/>
                <w:lang w:val="en-US"/>
              </w:rPr>
            </w:pPr>
            <w:r w:rsidRPr="00264332">
              <w:rPr>
                <w:color w:val="1F3864" w:themeColor="accent1" w:themeShade="80"/>
                <w:lang w:val="en-US"/>
              </w:rPr>
              <w:t>100066, Republic of Uzbekistan</w:t>
            </w:r>
            <w:r w:rsidRPr="00264332">
              <w:rPr>
                <w:color w:val="1F3864" w:themeColor="accent1" w:themeShade="80"/>
                <w:lang w:val="uz-Cyrl-UZ"/>
              </w:rPr>
              <w:t>,</w:t>
            </w:r>
            <w:r w:rsidRPr="00264332">
              <w:rPr>
                <w:color w:val="1F3864" w:themeColor="accent1" w:themeShade="80"/>
                <w:lang w:val="en-US"/>
              </w:rPr>
              <w:t xml:space="preserve"> Tashkent, </w:t>
            </w:r>
            <w:r w:rsidRPr="00264332">
              <w:rPr>
                <w:color w:val="1F3864" w:themeColor="accent1" w:themeShade="80"/>
                <w:lang w:val="uz-Latn-UZ"/>
              </w:rPr>
              <w:t>Chilanzar</w:t>
            </w:r>
            <w:r w:rsidRPr="00264332">
              <w:rPr>
                <w:color w:val="1F3864" w:themeColor="accent1" w:themeShade="80"/>
                <w:lang w:val="en-US"/>
              </w:rPr>
              <w:t xml:space="preserve"> district, </w:t>
            </w:r>
            <w:r w:rsidRPr="00264332">
              <w:rPr>
                <w:color w:val="1F3864" w:themeColor="accent1" w:themeShade="80"/>
                <w:lang w:val="uz-Latn-UZ"/>
              </w:rPr>
              <w:t>Islom Karimov str.,</w:t>
            </w:r>
            <w:r w:rsidRPr="00264332">
              <w:rPr>
                <w:color w:val="1F3864" w:themeColor="accent1" w:themeShade="80"/>
                <w:lang w:val="en-US"/>
              </w:rPr>
              <w:t xml:space="preserve"> 51</w:t>
            </w:r>
          </w:p>
        </w:tc>
      </w:tr>
      <w:tr w:rsidR="00264332" w:rsidRPr="00264332" w14:paraId="674FF8CA" w14:textId="77777777" w:rsidTr="00E255BD">
        <w:trPr>
          <w:gridAfter w:val="1"/>
          <w:wAfter w:w="2" w:type="pct"/>
          <w:trHeight w:val="1098"/>
        </w:trPr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FF"/>
            <w:vAlign w:val="center"/>
            <w:hideMark/>
          </w:tcPr>
          <w:p w14:paraId="38AFD59A" w14:textId="77777777" w:rsidR="001E12E0" w:rsidRPr="00082A0D" w:rsidRDefault="001E12E0" w:rsidP="001E12E0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  <w:lang w:val="en-US"/>
              </w:rPr>
            </w:pPr>
          </w:p>
        </w:tc>
        <w:tc>
          <w:tcPr>
            <w:tcW w:w="123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5E3E1A0" w14:textId="77777777" w:rsidR="001E12E0" w:rsidRPr="00264332" w:rsidRDefault="001E12E0" w:rsidP="00264332">
            <w:pPr>
              <w:spacing w:line="276" w:lineRule="auto"/>
              <w:jc w:val="center"/>
              <w:rPr>
                <w:color w:val="1F3864" w:themeColor="accent1" w:themeShade="80"/>
              </w:rPr>
            </w:pPr>
            <w:r w:rsidRPr="00264332">
              <w:rPr>
                <w:color w:val="1F3864" w:themeColor="accent1" w:themeShade="80"/>
              </w:rPr>
              <w:t>Адрес электронной почты:</w:t>
            </w:r>
          </w:p>
          <w:p w14:paraId="32537BB0" w14:textId="77777777" w:rsidR="001E12E0" w:rsidRPr="00264332" w:rsidRDefault="001E12E0" w:rsidP="00264332">
            <w:pPr>
              <w:spacing w:line="276" w:lineRule="auto"/>
              <w:jc w:val="center"/>
              <w:rPr>
                <w:iCs/>
                <w:color w:val="1F3864" w:themeColor="accent1" w:themeShade="80"/>
              </w:rPr>
            </w:pPr>
            <w:r w:rsidRPr="00264332">
              <w:rPr>
                <w:iCs/>
                <w:color w:val="1F3864" w:themeColor="accent1" w:themeShade="80"/>
              </w:rPr>
              <w:t xml:space="preserve">Электрон почта </w:t>
            </w:r>
            <w:proofErr w:type="spellStart"/>
            <w:r w:rsidRPr="00264332">
              <w:rPr>
                <w:iCs/>
                <w:color w:val="1F3864" w:themeColor="accent1" w:themeShade="80"/>
              </w:rPr>
              <w:t>манзили</w:t>
            </w:r>
            <w:proofErr w:type="spellEnd"/>
            <w:r w:rsidRPr="00264332">
              <w:rPr>
                <w:iCs/>
                <w:color w:val="1F3864" w:themeColor="accent1" w:themeShade="80"/>
              </w:rPr>
              <w:t>:</w:t>
            </w:r>
          </w:p>
          <w:p w14:paraId="4CA24053" w14:textId="47BCCA21" w:rsidR="001E12E0" w:rsidRPr="00082A0D" w:rsidRDefault="001E12E0" w:rsidP="00264332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</w:rPr>
            </w:pPr>
            <w:r w:rsidRPr="00264332">
              <w:rPr>
                <w:color w:val="1F3864" w:themeColor="accent1" w:themeShade="80"/>
              </w:rPr>
              <w:t xml:space="preserve">E-mail </w:t>
            </w:r>
            <w:proofErr w:type="spellStart"/>
            <w:r w:rsidRPr="00264332">
              <w:rPr>
                <w:color w:val="1F3864" w:themeColor="accent1" w:themeShade="80"/>
              </w:rPr>
              <w:t>address</w:t>
            </w:r>
            <w:proofErr w:type="spellEnd"/>
            <w:r w:rsidRPr="00264332">
              <w:rPr>
                <w:color w:val="1F3864" w:themeColor="accent1" w:themeShade="80"/>
              </w:rPr>
              <w:t>:</w:t>
            </w:r>
          </w:p>
        </w:tc>
        <w:tc>
          <w:tcPr>
            <w:tcW w:w="3657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078A7FA8" w14:textId="2C2A423A" w:rsidR="001E12E0" w:rsidRPr="00082A0D" w:rsidRDefault="001E12E0" w:rsidP="00264332">
            <w:pPr>
              <w:tabs>
                <w:tab w:val="left" w:pos="9923"/>
              </w:tabs>
              <w:spacing w:line="276" w:lineRule="auto"/>
              <w:ind w:left="107" w:right="130"/>
              <w:rPr>
                <w:color w:val="1F3864" w:themeColor="accent1" w:themeShade="80"/>
              </w:rPr>
            </w:pPr>
            <w:r w:rsidRPr="00264332">
              <w:rPr>
                <w:color w:val="1F3864" w:themeColor="accent1" w:themeShade="80"/>
              </w:rPr>
              <w:t>info@toshkentinvest.uz</w:t>
            </w:r>
          </w:p>
        </w:tc>
      </w:tr>
      <w:tr w:rsidR="00264332" w:rsidRPr="00264332" w14:paraId="57784311" w14:textId="77777777" w:rsidTr="00E255BD">
        <w:trPr>
          <w:gridAfter w:val="1"/>
          <w:wAfter w:w="2" w:type="pct"/>
        </w:trPr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8E8FF"/>
            <w:vAlign w:val="center"/>
            <w:hideMark/>
          </w:tcPr>
          <w:p w14:paraId="02085665" w14:textId="77777777" w:rsidR="001E12E0" w:rsidRPr="00082A0D" w:rsidRDefault="001E12E0" w:rsidP="001E12E0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</w:rPr>
            </w:pPr>
          </w:p>
        </w:tc>
        <w:tc>
          <w:tcPr>
            <w:tcW w:w="1236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1FC0ED8" w14:textId="77777777" w:rsidR="001E12E0" w:rsidRPr="00264332" w:rsidRDefault="001E12E0" w:rsidP="00264332">
            <w:pPr>
              <w:spacing w:line="276" w:lineRule="auto"/>
              <w:jc w:val="center"/>
              <w:rPr>
                <w:color w:val="1F3864" w:themeColor="accent1" w:themeShade="80"/>
              </w:rPr>
            </w:pPr>
            <w:r w:rsidRPr="00264332">
              <w:rPr>
                <w:color w:val="1F3864" w:themeColor="accent1" w:themeShade="80"/>
              </w:rPr>
              <w:t>Официальный веб-сайт:</w:t>
            </w:r>
          </w:p>
          <w:p w14:paraId="3DD21C8E" w14:textId="77777777" w:rsidR="001E12E0" w:rsidRPr="00264332" w:rsidRDefault="001E12E0" w:rsidP="00264332">
            <w:pPr>
              <w:spacing w:line="276" w:lineRule="auto"/>
              <w:jc w:val="center"/>
              <w:rPr>
                <w:iCs/>
                <w:color w:val="1F3864" w:themeColor="accent1" w:themeShade="80"/>
              </w:rPr>
            </w:pPr>
            <w:proofErr w:type="spellStart"/>
            <w:r w:rsidRPr="00264332">
              <w:rPr>
                <w:iCs/>
                <w:color w:val="1F3864" w:themeColor="accent1" w:themeShade="80"/>
              </w:rPr>
              <w:t>Расмий</w:t>
            </w:r>
            <w:proofErr w:type="spellEnd"/>
            <w:r w:rsidRPr="00264332">
              <w:rPr>
                <w:iCs/>
                <w:color w:val="1F3864" w:themeColor="accent1" w:themeShade="80"/>
              </w:rPr>
              <w:t xml:space="preserve"> веб-</w:t>
            </w:r>
            <w:proofErr w:type="spellStart"/>
            <w:r w:rsidRPr="00264332">
              <w:rPr>
                <w:iCs/>
                <w:color w:val="1F3864" w:themeColor="accent1" w:themeShade="80"/>
              </w:rPr>
              <w:t>сайти</w:t>
            </w:r>
            <w:proofErr w:type="spellEnd"/>
            <w:r w:rsidRPr="00264332">
              <w:rPr>
                <w:iCs/>
                <w:color w:val="1F3864" w:themeColor="accent1" w:themeShade="80"/>
              </w:rPr>
              <w:t>:</w:t>
            </w:r>
          </w:p>
          <w:p w14:paraId="14E72195" w14:textId="409E543F" w:rsidR="001E12E0" w:rsidRPr="00082A0D" w:rsidRDefault="001E12E0" w:rsidP="00264332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</w:rPr>
            </w:pPr>
            <w:proofErr w:type="spellStart"/>
            <w:r w:rsidRPr="00264332">
              <w:rPr>
                <w:color w:val="1F3864" w:themeColor="accent1" w:themeShade="80"/>
              </w:rPr>
              <w:t>Official</w:t>
            </w:r>
            <w:proofErr w:type="spellEnd"/>
            <w:r w:rsidRPr="00264332">
              <w:rPr>
                <w:color w:val="1F3864" w:themeColor="accent1" w:themeShade="8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</w:rPr>
              <w:t>website</w:t>
            </w:r>
            <w:proofErr w:type="spellEnd"/>
            <w:r w:rsidRPr="00264332">
              <w:rPr>
                <w:color w:val="1F3864" w:themeColor="accent1" w:themeShade="80"/>
              </w:rPr>
              <w:t>:</w:t>
            </w:r>
          </w:p>
        </w:tc>
        <w:tc>
          <w:tcPr>
            <w:tcW w:w="3657" w:type="pct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02001026" w14:textId="6C3B630A" w:rsidR="001E12E0" w:rsidRPr="00082A0D" w:rsidRDefault="001E12E0" w:rsidP="00264332">
            <w:pPr>
              <w:tabs>
                <w:tab w:val="left" w:pos="9923"/>
              </w:tabs>
              <w:spacing w:line="276" w:lineRule="auto"/>
              <w:ind w:left="107" w:right="130"/>
              <w:rPr>
                <w:color w:val="1F3864" w:themeColor="accent1" w:themeShade="80"/>
              </w:rPr>
            </w:pPr>
            <w:r w:rsidRPr="00264332">
              <w:rPr>
                <w:color w:val="1F3864" w:themeColor="accent1" w:themeShade="80"/>
                <w:lang w:val="en-US"/>
              </w:rPr>
              <w:t>www.toshkentinvest.uz</w:t>
            </w:r>
          </w:p>
        </w:tc>
      </w:tr>
      <w:tr w:rsidR="00264332" w:rsidRPr="00264332" w14:paraId="21CAA39D" w14:textId="77777777" w:rsidTr="0027480A">
        <w:trPr>
          <w:trHeight w:val="964"/>
        </w:trPr>
        <w:tc>
          <w:tcPr>
            <w:tcW w:w="1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BB1C509" w14:textId="77777777" w:rsidR="000F7500" w:rsidRPr="00082A0D" w:rsidRDefault="000F7500" w:rsidP="001E12E0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</w:rPr>
            </w:pPr>
            <w:r w:rsidRPr="00082A0D">
              <w:rPr>
                <w:color w:val="1F3864" w:themeColor="accent1" w:themeShade="80"/>
              </w:rPr>
              <w:lastRenderedPageBreak/>
              <w:t>3.</w:t>
            </w:r>
          </w:p>
        </w:tc>
        <w:tc>
          <w:tcPr>
            <w:tcW w:w="489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BC55398" w14:textId="77777777" w:rsidR="000F7500" w:rsidRPr="00264332" w:rsidRDefault="000F7500" w:rsidP="001E12E0">
            <w:pPr>
              <w:spacing w:line="276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264332">
              <w:rPr>
                <w:b/>
                <w:bCs/>
                <w:color w:val="1F3864" w:themeColor="accent1" w:themeShade="80"/>
              </w:rPr>
              <w:t>ИНФОРМАЦИЯ О СУЩЕСТВЕННОМ ФАКТЕ</w:t>
            </w:r>
          </w:p>
          <w:p w14:paraId="5C24DF95" w14:textId="77777777" w:rsidR="000F7500" w:rsidRPr="00264332" w:rsidRDefault="000F7500" w:rsidP="001E12E0">
            <w:pPr>
              <w:spacing w:line="276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264332">
              <w:rPr>
                <w:b/>
                <w:bCs/>
                <w:color w:val="1F3864" w:themeColor="accent1" w:themeShade="80"/>
              </w:rPr>
              <w:t>МУҲИМ ФАКТ ТЎҒРИСИДА АХБОРОТ</w:t>
            </w:r>
          </w:p>
          <w:p w14:paraId="2DE0BD4B" w14:textId="0DA25097" w:rsidR="000F7500" w:rsidRPr="00082A0D" w:rsidRDefault="000F7500" w:rsidP="001E12E0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</w:rPr>
            </w:pPr>
            <w:r w:rsidRPr="00264332">
              <w:rPr>
                <w:b/>
                <w:bCs/>
                <w:color w:val="1F3864" w:themeColor="accent1" w:themeShade="80"/>
              </w:rPr>
              <w:t>INFORMATION ABOUT MATERIAL EVENT</w:t>
            </w:r>
          </w:p>
        </w:tc>
      </w:tr>
      <w:tr w:rsidR="00264332" w:rsidRPr="00264332" w14:paraId="11272A50" w14:textId="77777777" w:rsidTr="00E255BD"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F38ECE" w14:textId="77777777" w:rsidR="000F7500" w:rsidRPr="00082A0D" w:rsidRDefault="000F7500" w:rsidP="001E12E0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</w:rPr>
            </w:pPr>
          </w:p>
        </w:tc>
        <w:tc>
          <w:tcPr>
            <w:tcW w:w="1422" w:type="pct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180C82C" w14:textId="77777777" w:rsidR="000F7500" w:rsidRPr="00264332" w:rsidRDefault="000F7500" w:rsidP="001E12E0">
            <w:pPr>
              <w:spacing w:line="276" w:lineRule="auto"/>
              <w:jc w:val="center"/>
              <w:rPr>
                <w:color w:val="1F3864" w:themeColor="accent1" w:themeShade="80"/>
              </w:rPr>
            </w:pPr>
            <w:r w:rsidRPr="00264332">
              <w:rPr>
                <w:color w:val="1F3864" w:themeColor="accent1" w:themeShade="80"/>
              </w:rPr>
              <w:t>Номер существенного факта:</w:t>
            </w:r>
          </w:p>
          <w:p w14:paraId="448BEFCA" w14:textId="77777777" w:rsidR="000F7500" w:rsidRPr="00264332" w:rsidRDefault="000F7500" w:rsidP="001E12E0">
            <w:pPr>
              <w:spacing w:line="276" w:lineRule="auto"/>
              <w:jc w:val="center"/>
              <w:rPr>
                <w:iCs/>
                <w:color w:val="1F3864" w:themeColor="accent1" w:themeShade="80"/>
              </w:rPr>
            </w:pPr>
            <w:proofErr w:type="spellStart"/>
            <w:r w:rsidRPr="00264332">
              <w:rPr>
                <w:iCs/>
                <w:color w:val="1F3864" w:themeColor="accent1" w:themeShade="80"/>
              </w:rPr>
              <w:t>Муҳим</w:t>
            </w:r>
            <w:proofErr w:type="spellEnd"/>
            <w:r w:rsidRPr="00264332">
              <w:rPr>
                <w:iCs/>
                <w:color w:val="1F3864" w:themeColor="accent1" w:themeShade="80"/>
              </w:rPr>
              <w:t xml:space="preserve"> </w:t>
            </w:r>
            <w:proofErr w:type="spellStart"/>
            <w:r w:rsidRPr="00264332">
              <w:rPr>
                <w:iCs/>
                <w:color w:val="1F3864" w:themeColor="accent1" w:themeShade="80"/>
              </w:rPr>
              <w:t>фактнинг</w:t>
            </w:r>
            <w:proofErr w:type="spellEnd"/>
            <w:r w:rsidRPr="00264332">
              <w:rPr>
                <w:iCs/>
                <w:color w:val="1F3864" w:themeColor="accent1" w:themeShade="80"/>
              </w:rPr>
              <w:t xml:space="preserve"> </w:t>
            </w:r>
            <w:proofErr w:type="spellStart"/>
            <w:r w:rsidRPr="00264332">
              <w:rPr>
                <w:iCs/>
                <w:color w:val="1F3864" w:themeColor="accent1" w:themeShade="80"/>
              </w:rPr>
              <w:t>рақами</w:t>
            </w:r>
            <w:proofErr w:type="spellEnd"/>
            <w:r w:rsidRPr="00264332">
              <w:rPr>
                <w:iCs/>
                <w:color w:val="1F3864" w:themeColor="accent1" w:themeShade="80"/>
              </w:rPr>
              <w:t>:</w:t>
            </w:r>
          </w:p>
          <w:p w14:paraId="1BBA6DB3" w14:textId="477AEDE1" w:rsidR="000F7500" w:rsidRPr="00082A0D" w:rsidRDefault="000F7500" w:rsidP="001E12E0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  <w:lang w:val="en-US"/>
              </w:rPr>
            </w:pPr>
            <w:r w:rsidRPr="00264332">
              <w:rPr>
                <w:color w:val="1F3864" w:themeColor="accent1" w:themeShade="80"/>
                <w:lang w:val="en-US"/>
              </w:rPr>
              <w:t>Number of the material event:</w:t>
            </w:r>
          </w:p>
        </w:tc>
        <w:tc>
          <w:tcPr>
            <w:tcW w:w="3473" w:type="pct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A0F1F0D" w14:textId="77777777" w:rsidR="000F7500" w:rsidRPr="00082A0D" w:rsidRDefault="000F7500" w:rsidP="001E12E0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b/>
                <w:bCs/>
                <w:color w:val="1F3864" w:themeColor="accent1" w:themeShade="80"/>
              </w:rPr>
            </w:pPr>
            <w:r w:rsidRPr="00082A0D">
              <w:rPr>
                <w:b/>
                <w:bCs/>
                <w:color w:val="1F3864" w:themeColor="accent1" w:themeShade="80"/>
              </w:rPr>
              <w:t>08</w:t>
            </w:r>
          </w:p>
        </w:tc>
      </w:tr>
      <w:tr w:rsidR="00264332" w:rsidRPr="00264332" w14:paraId="50C749FE" w14:textId="77777777" w:rsidTr="00E255BD"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8F0AD1" w14:textId="77777777" w:rsidR="000F7500" w:rsidRPr="00082A0D" w:rsidRDefault="000F7500" w:rsidP="001E12E0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</w:rPr>
            </w:pPr>
          </w:p>
        </w:tc>
        <w:tc>
          <w:tcPr>
            <w:tcW w:w="1422" w:type="pct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57B9F2F" w14:textId="77777777" w:rsidR="000F7500" w:rsidRPr="00264332" w:rsidRDefault="000F7500" w:rsidP="001E12E0">
            <w:pPr>
              <w:spacing w:line="276" w:lineRule="auto"/>
              <w:jc w:val="center"/>
              <w:rPr>
                <w:color w:val="1F3864" w:themeColor="accent1" w:themeShade="80"/>
              </w:rPr>
            </w:pPr>
            <w:r w:rsidRPr="00264332">
              <w:rPr>
                <w:color w:val="1F3864" w:themeColor="accent1" w:themeShade="80"/>
              </w:rPr>
              <w:t>Наименование существенного факта:</w:t>
            </w:r>
          </w:p>
          <w:p w14:paraId="42969C39" w14:textId="77777777" w:rsidR="000F7500" w:rsidRPr="00264332" w:rsidRDefault="000F7500" w:rsidP="001E12E0">
            <w:pPr>
              <w:spacing w:line="276" w:lineRule="auto"/>
              <w:jc w:val="center"/>
              <w:rPr>
                <w:iCs/>
                <w:color w:val="1F3864" w:themeColor="accent1" w:themeShade="80"/>
              </w:rPr>
            </w:pPr>
            <w:proofErr w:type="spellStart"/>
            <w:r w:rsidRPr="00264332">
              <w:rPr>
                <w:iCs/>
                <w:color w:val="1F3864" w:themeColor="accent1" w:themeShade="80"/>
              </w:rPr>
              <w:t>Муҳим</w:t>
            </w:r>
            <w:proofErr w:type="spellEnd"/>
            <w:r w:rsidRPr="00264332">
              <w:rPr>
                <w:iCs/>
                <w:color w:val="1F3864" w:themeColor="accent1" w:themeShade="80"/>
              </w:rPr>
              <w:t xml:space="preserve"> </w:t>
            </w:r>
            <w:proofErr w:type="spellStart"/>
            <w:r w:rsidRPr="00264332">
              <w:rPr>
                <w:iCs/>
                <w:color w:val="1F3864" w:themeColor="accent1" w:themeShade="80"/>
              </w:rPr>
              <w:t>фактнинг</w:t>
            </w:r>
            <w:proofErr w:type="spellEnd"/>
            <w:r w:rsidRPr="00264332">
              <w:rPr>
                <w:iCs/>
                <w:color w:val="1F3864" w:themeColor="accent1" w:themeShade="80"/>
              </w:rPr>
              <w:t xml:space="preserve"> </w:t>
            </w:r>
            <w:proofErr w:type="spellStart"/>
            <w:r w:rsidRPr="00264332">
              <w:rPr>
                <w:iCs/>
                <w:color w:val="1F3864" w:themeColor="accent1" w:themeShade="80"/>
              </w:rPr>
              <w:t>номи</w:t>
            </w:r>
            <w:proofErr w:type="spellEnd"/>
            <w:r w:rsidRPr="00264332">
              <w:rPr>
                <w:iCs/>
                <w:color w:val="1F3864" w:themeColor="accent1" w:themeShade="80"/>
              </w:rPr>
              <w:t>:</w:t>
            </w:r>
          </w:p>
          <w:p w14:paraId="589EBFE7" w14:textId="26F421DB" w:rsidR="000F7500" w:rsidRPr="00082A0D" w:rsidRDefault="000F7500" w:rsidP="001E12E0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  <w:lang w:val="en-US"/>
              </w:rPr>
            </w:pPr>
            <w:r w:rsidRPr="00264332">
              <w:rPr>
                <w:color w:val="1F3864" w:themeColor="accent1" w:themeShade="80"/>
                <w:lang w:val="en-US"/>
              </w:rPr>
              <w:t>Name of the material event:</w:t>
            </w:r>
          </w:p>
        </w:tc>
        <w:tc>
          <w:tcPr>
            <w:tcW w:w="347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7D49B703" w14:textId="19ACBB4A" w:rsidR="000F7500" w:rsidRPr="00264332" w:rsidRDefault="000F7500" w:rsidP="00264332">
            <w:pPr>
              <w:tabs>
                <w:tab w:val="left" w:pos="9923"/>
              </w:tabs>
              <w:spacing w:line="276" w:lineRule="auto"/>
              <w:ind w:right="283"/>
              <w:rPr>
                <w:color w:val="1F3864" w:themeColor="accent1" w:themeShade="80"/>
              </w:rPr>
            </w:pPr>
            <w:bookmarkStart w:id="0" w:name="BM2039350"/>
            <w:r w:rsidRPr="00264332">
              <w:rPr>
                <w:color w:val="1F3864" w:themeColor="accent1" w:themeShade="80"/>
              </w:rPr>
              <w:t>Изменение в составе наблюдательного совета, ревизионной комиссии или исполнительного органа</w:t>
            </w:r>
          </w:p>
          <w:p w14:paraId="7C0FDCC9" w14:textId="77777777" w:rsidR="000F7500" w:rsidRPr="00264332" w:rsidRDefault="000F7500" w:rsidP="00264332">
            <w:pPr>
              <w:tabs>
                <w:tab w:val="left" w:pos="9923"/>
              </w:tabs>
              <w:spacing w:line="276" w:lineRule="auto"/>
              <w:ind w:right="283"/>
              <w:rPr>
                <w:color w:val="1F3864" w:themeColor="accent1" w:themeShade="80"/>
              </w:rPr>
            </w:pPr>
            <w:proofErr w:type="spellStart"/>
            <w:r w:rsidRPr="00082A0D">
              <w:rPr>
                <w:color w:val="1F3864" w:themeColor="accent1" w:themeShade="80"/>
              </w:rPr>
              <w:t>Кузатув</w:t>
            </w:r>
            <w:proofErr w:type="spellEnd"/>
            <w:r w:rsidRPr="00082A0D">
              <w:rPr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color w:val="1F3864" w:themeColor="accent1" w:themeShade="80"/>
              </w:rPr>
              <w:t>кенгаши</w:t>
            </w:r>
            <w:proofErr w:type="spellEnd"/>
            <w:r w:rsidRPr="00082A0D">
              <w:rPr>
                <w:color w:val="1F3864" w:themeColor="accent1" w:themeShade="80"/>
              </w:rPr>
              <w:t xml:space="preserve">, </w:t>
            </w:r>
            <w:proofErr w:type="spellStart"/>
            <w:r w:rsidRPr="00082A0D">
              <w:rPr>
                <w:color w:val="1F3864" w:themeColor="accent1" w:themeShade="80"/>
              </w:rPr>
              <w:t>тафтиш</w:t>
            </w:r>
            <w:proofErr w:type="spellEnd"/>
            <w:r w:rsidRPr="00082A0D">
              <w:rPr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color w:val="1F3864" w:themeColor="accent1" w:themeShade="80"/>
              </w:rPr>
              <w:t>комиссияси</w:t>
            </w:r>
            <w:proofErr w:type="spellEnd"/>
            <w:r w:rsidRPr="00082A0D">
              <w:rPr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color w:val="1F3864" w:themeColor="accent1" w:themeShade="80"/>
              </w:rPr>
              <w:t>ёки</w:t>
            </w:r>
            <w:proofErr w:type="spellEnd"/>
            <w:r w:rsidRPr="00082A0D">
              <w:rPr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color w:val="1F3864" w:themeColor="accent1" w:themeShade="80"/>
              </w:rPr>
              <w:t>ижроия</w:t>
            </w:r>
            <w:proofErr w:type="spellEnd"/>
            <w:r w:rsidRPr="00082A0D">
              <w:rPr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color w:val="1F3864" w:themeColor="accent1" w:themeShade="80"/>
              </w:rPr>
              <w:t>органининг</w:t>
            </w:r>
            <w:proofErr w:type="spellEnd"/>
            <w:r w:rsidRPr="00082A0D">
              <w:rPr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color w:val="1F3864" w:themeColor="accent1" w:themeShade="80"/>
              </w:rPr>
              <w:t>таркибидаги</w:t>
            </w:r>
            <w:proofErr w:type="spellEnd"/>
            <w:r w:rsidRPr="00082A0D">
              <w:rPr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color w:val="1F3864" w:themeColor="accent1" w:themeShade="80"/>
              </w:rPr>
              <w:t>ўзгаришлар</w:t>
            </w:r>
            <w:bookmarkEnd w:id="0"/>
            <w:proofErr w:type="spellEnd"/>
          </w:p>
          <w:p w14:paraId="5D34E1CC" w14:textId="520DB66B" w:rsidR="000F7500" w:rsidRPr="00082A0D" w:rsidRDefault="000F7500" w:rsidP="00264332">
            <w:pPr>
              <w:tabs>
                <w:tab w:val="left" w:pos="9923"/>
              </w:tabs>
              <w:spacing w:line="276" w:lineRule="auto"/>
              <w:ind w:right="283"/>
              <w:rPr>
                <w:color w:val="1F3864" w:themeColor="accent1" w:themeShade="80"/>
                <w:lang w:val="en-US"/>
              </w:rPr>
            </w:pPr>
            <w:r w:rsidRPr="00264332">
              <w:rPr>
                <w:color w:val="1F3864" w:themeColor="accent1" w:themeShade="80"/>
                <w:lang w:val="en-US"/>
              </w:rPr>
              <w:t>Changes in the composition of the supervisory board, audit committee or executive body</w:t>
            </w:r>
          </w:p>
        </w:tc>
      </w:tr>
      <w:tr w:rsidR="00264332" w:rsidRPr="00264332" w14:paraId="54CE09C4" w14:textId="77777777" w:rsidTr="0027480A">
        <w:trPr>
          <w:trHeight w:val="532"/>
        </w:trPr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6E6AEC" w14:textId="77777777" w:rsidR="000F7500" w:rsidRPr="00082A0D" w:rsidRDefault="000F7500" w:rsidP="001E12E0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  <w:lang w:val="en-US"/>
              </w:rPr>
            </w:pPr>
          </w:p>
        </w:tc>
        <w:tc>
          <w:tcPr>
            <w:tcW w:w="4895" w:type="pct"/>
            <w:gridSpan w:val="11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CFBF8CB" w14:textId="7E7FCCDE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b/>
                <w:bCs/>
                <w:color w:val="1F3864" w:themeColor="accent1" w:themeShade="80"/>
              </w:rPr>
            </w:pPr>
            <w:r w:rsidRPr="00264332">
              <w:rPr>
                <w:b/>
                <w:bCs/>
                <w:color w:val="1F3864" w:themeColor="accent1" w:themeShade="80"/>
              </w:rPr>
              <w:t>В случае прекращения полномочия лица</w:t>
            </w:r>
          </w:p>
          <w:p w14:paraId="60556DDB" w14:textId="77777777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b/>
                <w:bCs/>
                <w:color w:val="1F3864" w:themeColor="accent1" w:themeShade="80"/>
              </w:rPr>
            </w:pPr>
            <w:proofErr w:type="spellStart"/>
            <w:r w:rsidRPr="00082A0D">
              <w:rPr>
                <w:b/>
                <w:bCs/>
                <w:color w:val="1F3864" w:themeColor="accent1" w:themeShade="80"/>
              </w:rPr>
              <w:t>Шахснинг</w:t>
            </w:r>
            <w:proofErr w:type="spellEnd"/>
            <w:r w:rsidRPr="00082A0D">
              <w:rPr>
                <w:b/>
                <w:bCs/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b/>
                <w:bCs/>
                <w:color w:val="1F3864" w:themeColor="accent1" w:themeShade="80"/>
              </w:rPr>
              <w:t>ваколати</w:t>
            </w:r>
            <w:proofErr w:type="spellEnd"/>
            <w:r w:rsidRPr="00082A0D">
              <w:rPr>
                <w:b/>
                <w:bCs/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b/>
                <w:bCs/>
                <w:color w:val="1F3864" w:themeColor="accent1" w:themeShade="80"/>
              </w:rPr>
              <w:t>тугатилган</w:t>
            </w:r>
            <w:proofErr w:type="spellEnd"/>
            <w:r w:rsidRPr="00082A0D">
              <w:rPr>
                <w:b/>
                <w:bCs/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b/>
                <w:bCs/>
                <w:color w:val="1F3864" w:themeColor="accent1" w:themeShade="80"/>
              </w:rPr>
              <w:t>ҳолларда</w:t>
            </w:r>
            <w:proofErr w:type="spellEnd"/>
          </w:p>
          <w:p w14:paraId="0F088474" w14:textId="01EBE64E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  <w:lang w:val="en-US"/>
              </w:rPr>
            </w:pPr>
            <w:r w:rsidRPr="00264332">
              <w:rPr>
                <w:b/>
                <w:bCs/>
                <w:color w:val="1F3864" w:themeColor="accent1" w:themeShade="80"/>
                <w:lang w:val="en-US"/>
              </w:rPr>
              <w:t>In case of termination of a person’s authority</w:t>
            </w:r>
          </w:p>
        </w:tc>
      </w:tr>
      <w:tr w:rsidR="00264332" w:rsidRPr="00264332" w14:paraId="7D852FED" w14:textId="77777777" w:rsidTr="00E255BD"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5983CF" w14:textId="77777777" w:rsidR="000F7500" w:rsidRPr="00082A0D" w:rsidRDefault="000F7500" w:rsidP="00865F92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  <w:lang w:val="en-US"/>
              </w:rPr>
            </w:pP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82293B6" w14:textId="77777777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№</w:t>
            </w:r>
          </w:p>
        </w:tc>
        <w:tc>
          <w:tcPr>
            <w:tcW w:w="85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3D62773" w14:textId="77777777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Ф.И.О. лица или полное наименование доверительного управляющего</w:t>
            </w:r>
          </w:p>
          <w:p w14:paraId="19B41A1B" w14:textId="77777777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Шахснинг</w:t>
            </w:r>
            <w:proofErr w:type="spellEnd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Ф.И.Ш. </w:t>
            </w: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ёки</w:t>
            </w:r>
            <w:proofErr w:type="spellEnd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ишончли</w:t>
            </w:r>
            <w:proofErr w:type="spellEnd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бошқарувчининг</w:t>
            </w:r>
            <w:proofErr w:type="spellEnd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тўлиқноми</w:t>
            </w:r>
            <w:proofErr w:type="spellEnd"/>
          </w:p>
          <w:p w14:paraId="51897C2A" w14:textId="2D5A418C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  <w:lang w:val="en-US"/>
              </w:rPr>
              <w:t>Full name of the person or full name of the trustee</w:t>
            </w:r>
          </w:p>
        </w:tc>
        <w:tc>
          <w:tcPr>
            <w:tcW w:w="102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42EE677" w14:textId="77777777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Место работы</w:t>
            </w:r>
          </w:p>
          <w:p w14:paraId="064C362E" w14:textId="77777777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Иш</w:t>
            </w:r>
            <w:proofErr w:type="spellEnd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жойи</w:t>
            </w:r>
            <w:proofErr w:type="spellEnd"/>
          </w:p>
          <w:p w14:paraId="226D494D" w14:textId="34C7391C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Place </w:t>
            </w:r>
            <w:proofErr w:type="spellStart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of</w:t>
            </w:r>
            <w:proofErr w:type="spellEnd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work</w:t>
            </w:r>
            <w:proofErr w:type="spellEnd"/>
          </w:p>
        </w:tc>
        <w:tc>
          <w:tcPr>
            <w:tcW w:w="69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3C9AA4D" w14:textId="77777777" w:rsidR="000F7500" w:rsidRPr="00264332" w:rsidRDefault="000F7500" w:rsidP="00C5697F">
            <w:pPr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  <w:lang w:val="uz-Cyrl-UZ"/>
              </w:rPr>
              <w:t>Д</w:t>
            </w:r>
            <w:proofErr w:type="spellStart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олжность</w:t>
            </w:r>
            <w:proofErr w:type="spellEnd"/>
          </w:p>
          <w:p w14:paraId="6A970271" w14:textId="77777777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Лавозими</w:t>
            </w:r>
            <w:proofErr w:type="spellEnd"/>
          </w:p>
          <w:p w14:paraId="55A1D3FB" w14:textId="3E45AB47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  <w:lang w:val="en-US"/>
              </w:rPr>
              <w:t>P</w:t>
            </w:r>
            <w:proofErr w:type="spellStart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osition</w:t>
            </w:r>
            <w:proofErr w:type="spellEnd"/>
          </w:p>
        </w:tc>
        <w:tc>
          <w:tcPr>
            <w:tcW w:w="6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66798F5" w14:textId="77777777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Принадлежащие акции</w:t>
            </w:r>
          </w:p>
          <w:p w14:paraId="5F63C758" w14:textId="77777777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Тегишли</w:t>
            </w:r>
            <w:proofErr w:type="spellEnd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  <w:lang w:val="uz-Cyrl-UZ"/>
              </w:rPr>
              <w:t>а</w:t>
            </w: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кциялар</w:t>
            </w:r>
            <w:proofErr w:type="spellEnd"/>
          </w:p>
          <w:p w14:paraId="1D8EEA96" w14:textId="11E35ABB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  <w:proofErr w:type="spellStart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Shares</w:t>
            </w:r>
            <w:proofErr w:type="spellEnd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owned</w:t>
            </w:r>
            <w:proofErr w:type="spellEnd"/>
          </w:p>
        </w:tc>
        <w:tc>
          <w:tcPr>
            <w:tcW w:w="152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01AA3C4" w14:textId="77777777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Работа в других организациях</w:t>
            </w:r>
          </w:p>
          <w:p w14:paraId="69095BA9" w14:textId="77777777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Бошқа</w:t>
            </w:r>
            <w:proofErr w:type="spellEnd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ташкилотларда</w:t>
            </w:r>
            <w:proofErr w:type="spellEnd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иш</w:t>
            </w:r>
            <w:proofErr w:type="spellEnd"/>
          </w:p>
          <w:p w14:paraId="0ECA2F4C" w14:textId="270E4AD9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Work </w:t>
            </w:r>
            <w:proofErr w:type="spellStart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in</w:t>
            </w:r>
            <w:proofErr w:type="spellEnd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other</w:t>
            </w:r>
            <w:proofErr w:type="spellEnd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organizations</w:t>
            </w:r>
            <w:proofErr w:type="spellEnd"/>
          </w:p>
        </w:tc>
      </w:tr>
      <w:tr w:rsidR="00264332" w:rsidRPr="00264332" w14:paraId="32F93B43" w14:textId="77777777" w:rsidTr="00E255BD">
        <w:trPr>
          <w:trHeight w:val="732"/>
        </w:trPr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8C9593" w14:textId="77777777" w:rsidR="000F7500" w:rsidRPr="00082A0D" w:rsidRDefault="000F7500" w:rsidP="00865F92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8E8FF"/>
            <w:vAlign w:val="center"/>
            <w:hideMark/>
          </w:tcPr>
          <w:p w14:paraId="2153199F" w14:textId="77777777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85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FF"/>
            <w:vAlign w:val="center"/>
            <w:hideMark/>
          </w:tcPr>
          <w:p w14:paraId="0C0AADED" w14:textId="77777777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1020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8E8FF"/>
            <w:vAlign w:val="center"/>
            <w:hideMark/>
          </w:tcPr>
          <w:p w14:paraId="10BF0350" w14:textId="77777777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FF"/>
            <w:vAlign w:val="center"/>
            <w:hideMark/>
          </w:tcPr>
          <w:p w14:paraId="0AEEDFF8" w14:textId="77777777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EE0CCAA" w14:textId="77777777" w:rsidR="000F7500" w:rsidRPr="003831B1" w:rsidRDefault="000F7500" w:rsidP="003831B1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Тип</w:t>
            </w:r>
          </w:p>
          <w:p w14:paraId="31186050" w14:textId="77777777" w:rsidR="000F7500" w:rsidRPr="003831B1" w:rsidRDefault="000F7500" w:rsidP="003831B1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Т</w:t>
            </w:r>
            <w:r w:rsidRPr="00082A0D">
              <w:rPr>
                <w:i/>
                <w:iCs/>
                <w:color w:val="1F3864" w:themeColor="accent1" w:themeShade="80"/>
                <w:sz w:val="20"/>
                <w:szCs w:val="20"/>
              </w:rPr>
              <w:t>ури</w:t>
            </w:r>
          </w:p>
          <w:p w14:paraId="0912E0A6" w14:textId="0F33ACA4" w:rsidR="000F7500" w:rsidRPr="00082A0D" w:rsidRDefault="000F7500" w:rsidP="003831B1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  <w:lang w:val="en-US"/>
              </w:rPr>
              <w:t>T</w:t>
            </w:r>
            <w:proofErr w:type="spellStart"/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ype</w:t>
            </w:r>
            <w:proofErr w:type="spellEnd"/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9220839" w14:textId="77777777" w:rsidR="000F7500" w:rsidRPr="003831B1" w:rsidRDefault="000F7500" w:rsidP="003831B1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Количество</w:t>
            </w:r>
          </w:p>
          <w:p w14:paraId="59A25A55" w14:textId="77777777" w:rsidR="000F7500" w:rsidRPr="003831B1" w:rsidRDefault="000F7500" w:rsidP="003831B1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С</w:t>
            </w:r>
            <w:r w:rsidRPr="00082A0D">
              <w:rPr>
                <w:i/>
                <w:iCs/>
                <w:color w:val="1F3864" w:themeColor="accent1" w:themeShade="80"/>
                <w:sz w:val="20"/>
                <w:szCs w:val="20"/>
              </w:rPr>
              <w:t>они</w:t>
            </w:r>
          </w:p>
          <w:p w14:paraId="3440F295" w14:textId="447050BC" w:rsidR="000F7500" w:rsidRPr="00082A0D" w:rsidRDefault="000F7500" w:rsidP="003831B1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  <w:lang w:val="en-US"/>
              </w:rPr>
              <w:t>Q</w:t>
            </w:r>
            <w:proofErr w:type="spellStart"/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uantity</w:t>
            </w:r>
            <w:proofErr w:type="spellEnd"/>
          </w:p>
        </w:tc>
        <w:tc>
          <w:tcPr>
            <w:tcW w:w="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4B15746" w14:textId="77777777" w:rsidR="000F7500" w:rsidRPr="003831B1" w:rsidRDefault="000F7500" w:rsidP="003831B1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Место работы</w:t>
            </w:r>
          </w:p>
          <w:p w14:paraId="226DD007" w14:textId="77777777" w:rsidR="000F7500" w:rsidRPr="003831B1" w:rsidRDefault="000F7500" w:rsidP="003831B1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proofErr w:type="spellStart"/>
            <w:r w:rsidRPr="00082A0D">
              <w:rPr>
                <w:i/>
                <w:iCs/>
                <w:color w:val="1F3864" w:themeColor="accent1" w:themeShade="80"/>
                <w:sz w:val="20"/>
                <w:szCs w:val="20"/>
              </w:rPr>
              <w:t>Иш</w:t>
            </w:r>
            <w:proofErr w:type="spellEnd"/>
            <w:r w:rsidRPr="00082A0D">
              <w:rPr>
                <w:i/>
                <w:i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082A0D">
              <w:rPr>
                <w:i/>
                <w:iCs/>
                <w:color w:val="1F3864" w:themeColor="accent1" w:themeShade="80"/>
                <w:sz w:val="20"/>
                <w:szCs w:val="20"/>
              </w:rPr>
              <w:t>жойи</w:t>
            </w:r>
            <w:proofErr w:type="spellEnd"/>
          </w:p>
          <w:p w14:paraId="3AA71366" w14:textId="69D26DD7" w:rsidR="000F7500" w:rsidRPr="00082A0D" w:rsidRDefault="000F7500" w:rsidP="003831B1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  <w:lang w:val="en-US"/>
              </w:rPr>
              <w:t>P</w:t>
            </w:r>
            <w:proofErr w:type="spellStart"/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lace</w:t>
            </w:r>
            <w:proofErr w:type="spellEnd"/>
          </w:p>
        </w:tc>
        <w:tc>
          <w:tcPr>
            <w:tcW w:w="78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F3CB248" w14:textId="77777777" w:rsidR="000F7500" w:rsidRPr="003831B1" w:rsidRDefault="000F7500" w:rsidP="003831B1">
            <w:pPr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  <w:lang w:val="uz-Cyrl-UZ"/>
              </w:rPr>
              <w:t>Д</w:t>
            </w:r>
            <w:proofErr w:type="spellStart"/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олжность</w:t>
            </w:r>
            <w:proofErr w:type="spellEnd"/>
          </w:p>
          <w:p w14:paraId="06906467" w14:textId="77777777" w:rsidR="000F7500" w:rsidRPr="003831B1" w:rsidRDefault="000F7500" w:rsidP="003831B1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proofErr w:type="spellStart"/>
            <w:r w:rsidRPr="00082A0D">
              <w:rPr>
                <w:i/>
                <w:iCs/>
                <w:color w:val="1F3864" w:themeColor="accent1" w:themeShade="80"/>
                <w:sz w:val="20"/>
                <w:szCs w:val="20"/>
              </w:rPr>
              <w:t>Лавозими</w:t>
            </w:r>
            <w:proofErr w:type="spellEnd"/>
          </w:p>
          <w:p w14:paraId="369FFEA8" w14:textId="6C687ACA" w:rsidR="000F7500" w:rsidRPr="00082A0D" w:rsidRDefault="000F7500" w:rsidP="003831B1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  <w:lang w:val="en-US"/>
              </w:rPr>
              <w:t>J</w:t>
            </w:r>
            <w:proofErr w:type="spellStart"/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ob</w:t>
            </w:r>
            <w:proofErr w:type="spellEnd"/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title</w:t>
            </w:r>
            <w:proofErr w:type="spellEnd"/>
          </w:p>
        </w:tc>
      </w:tr>
      <w:tr w:rsidR="00264332" w:rsidRPr="00264332" w14:paraId="7A20CADB" w14:textId="77777777" w:rsidTr="00E255BD"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635714" w14:textId="77777777" w:rsidR="000F7500" w:rsidRPr="00082A0D" w:rsidRDefault="000F7500" w:rsidP="00264332">
            <w:pPr>
              <w:tabs>
                <w:tab w:val="left" w:pos="9923"/>
              </w:tabs>
              <w:spacing w:before="240" w:line="276" w:lineRule="auto"/>
              <w:ind w:right="283"/>
              <w:jc w:val="center"/>
              <w:rPr>
                <w:color w:val="1F3864" w:themeColor="accent1" w:themeShade="80"/>
              </w:rPr>
            </w:pPr>
          </w:p>
        </w:tc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41056A8" w14:textId="77777777" w:rsidR="000F7500" w:rsidRPr="00082A0D" w:rsidRDefault="000F7500" w:rsidP="00264332">
            <w:pPr>
              <w:tabs>
                <w:tab w:val="left" w:pos="9923"/>
              </w:tabs>
              <w:spacing w:before="240"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082A0D">
              <w:rPr>
                <w:color w:val="1F3864" w:themeColor="accent1" w:themeShade="80"/>
                <w:sz w:val="20"/>
                <w:szCs w:val="20"/>
              </w:rPr>
              <w:t>1.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7826A57" w14:textId="77777777" w:rsidR="000F7500" w:rsidRPr="00264332" w:rsidRDefault="000F7500" w:rsidP="00264332">
            <w:pPr>
              <w:spacing w:before="240" w:after="240"/>
              <w:jc w:val="center"/>
              <w:rPr>
                <w:color w:val="1F3864" w:themeColor="accent1" w:themeShade="80"/>
                <w:sz w:val="20"/>
                <w:szCs w:val="20"/>
                <w:lang w:val="uz-Cyrl-UZ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Хайдаров Бахтиёр Халимович</w:t>
            </w:r>
          </w:p>
          <w:p w14:paraId="61D9544E" w14:textId="5136631F" w:rsidR="000F7500" w:rsidRPr="00082A0D" w:rsidRDefault="000F7500" w:rsidP="00264332">
            <w:pPr>
              <w:tabs>
                <w:tab w:val="left" w:pos="9923"/>
              </w:tabs>
              <w:spacing w:before="240"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Xaydarov Baxtiyor Xalimovich</w:t>
            </w:r>
          </w:p>
        </w:tc>
        <w:tc>
          <w:tcPr>
            <w:tcW w:w="10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8D3F3C" w14:textId="77777777" w:rsidR="000F7500" w:rsidRPr="00264332" w:rsidRDefault="000F7500" w:rsidP="0027480A">
            <w:pPr>
              <w:autoSpaceDE w:val="0"/>
              <w:autoSpaceDN w:val="0"/>
              <w:adjustRightInd w:val="0"/>
              <w:spacing w:line="276" w:lineRule="auto"/>
              <w:ind w:left="-58" w:right="-61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</w:rPr>
              <w:t>АО «Компания Ташкент Инвест»</w:t>
            </w:r>
          </w:p>
          <w:p w14:paraId="63BFA355" w14:textId="52691BE2" w:rsidR="000F7500" w:rsidRPr="00264332" w:rsidRDefault="000F7500" w:rsidP="0027480A">
            <w:pPr>
              <w:autoSpaceDE w:val="0"/>
              <w:autoSpaceDN w:val="0"/>
              <w:adjustRightInd w:val="0"/>
              <w:spacing w:before="240" w:line="276" w:lineRule="auto"/>
              <w:ind w:left="-58" w:right="-61"/>
              <w:jc w:val="center"/>
              <w:rPr>
                <w:rFonts w:eastAsia="Calibri"/>
                <w:bCs/>
                <w:iCs/>
                <w:color w:val="1F3864" w:themeColor="accent1" w:themeShade="80"/>
                <w:sz w:val="20"/>
                <w:szCs w:val="20"/>
                <w:lang w:val="uz-Cyrl-UZ"/>
              </w:rPr>
            </w:pPr>
            <w:r w:rsidRPr="00264332">
              <w:rPr>
                <w:rFonts w:eastAsia="Calibri"/>
                <w:bCs/>
                <w:iCs/>
                <w:color w:val="1F3864" w:themeColor="accent1" w:themeShade="80"/>
                <w:sz w:val="20"/>
                <w:szCs w:val="20"/>
                <w:lang w:val="uz-Cyrl-UZ"/>
              </w:rPr>
              <w:t>«Тошкент Инвест компанияси» АЖ</w:t>
            </w:r>
          </w:p>
          <w:p w14:paraId="6984160A" w14:textId="49E9D91B" w:rsidR="000F7500" w:rsidRPr="00082A0D" w:rsidRDefault="000F7500" w:rsidP="0027480A">
            <w:pPr>
              <w:tabs>
                <w:tab w:val="left" w:pos="9923"/>
              </w:tabs>
              <w:spacing w:before="240" w:line="276" w:lineRule="auto"/>
              <w:ind w:left="-58" w:right="-61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rFonts w:eastAsia="Calibri"/>
                <w:bCs/>
                <w:color w:val="1F3864" w:themeColor="accent1" w:themeShade="80"/>
                <w:sz w:val="20"/>
                <w:szCs w:val="20"/>
                <w:lang w:val="uz-Cyrl-UZ"/>
              </w:rPr>
              <w:t>JSC «Tashkent Invest company»</w:t>
            </w: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E83CAAA" w14:textId="77777777" w:rsidR="000F7500" w:rsidRPr="00264332" w:rsidRDefault="000F7500" w:rsidP="00264332">
            <w:pPr>
              <w:spacing w:after="240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</w:rPr>
              <w:t>Член Наблюдательного совета</w:t>
            </w:r>
          </w:p>
          <w:p w14:paraId="1102B9CC" w14:textId="77777777" w:rsidR="000F7500" w:rsidRPr="00264332" w:rsidRDefault="000F7500" w:rsidP="00264332">
            <w:pPr>
              <w:spacing w:before="240" w:after="240"/>
              <w:jc w:val="center"/>
              <w:rPr>
                <w:color w:val="1F3864" w:themeColor="accent1" w:themeShade="80"/>
                <w:sz w:val="20"/>
                <w:szCs w:val="20"/>
                <w:lang w:val="uz-Cyrl-UZ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Кузатув кенгаши аъзоси</w:t>
            </w:r>
          </w:p>
          <w:p w14:paraId="0B4E7872" w14:textId="309E7903" w:rsidR="000F7500" w:rsidRPr="00082A0D" w:rsidRDefault="000F7500" w:rsidP="00264332">
            <w:pPr>
              <w:tabs>
                <w:tab w:val="left" w:pos="9923"/>
              </w:tabs>
              <w:spacing w:before="240" w:line="276" w:lineRule="auto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Member of the Supervisory Board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C6F55B9" w14:textId="36D8ED92" w:rsidR="000F7500" w:rsidRPr="00082A0D" w:rsidRDefault="000F7500" w:rsidP="00264332">
            <w:pPr>
              <w:tabs>
                <w:tab w:val="left" w:pos="9923"/>
              </w:tabs>
              <w:spacing w:before="240" w:line="276" w:lineRule="auto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6388FC5" w14:textId="3B1EC0FF" w:rsidR="000F7500" w:rsidRPr="00082A0D" w:rsidRDefault="000F7500" w:rsidP="00264332">
            <w:pPr>
              <w:tabs>
                <w:tab w:val="left" w:pos="9923"/>
              </w:tabs>
              <w:spacing w:before="240" w:line="276" w:lineRule="auto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2F0522F" w14:textId="3CF3F229" w:rsidR="000F7500" w:rsidRPr="00082A0D" w:rsidRDefault="000F7500" w:rsidP="00264332">
            <w:pPr>
              <w:tabs>
                <w:tab w:val="left" w:pos="9923"/>
              </w:tabs>
              <w:spacing w:before="240"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Саноат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кооперацияси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ва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давлат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харидлари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агентлиги</w:t>
            </w:r>
            <w:proofErr w:type="spellEnd"/>
          </w:p>
        </w:tc>
        <w:tc>
          <w:tcPr>
            <w:tcW w:w="7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88D91D7" w14:textId="759DD5D9" w:rsidR="000F7500" w:rsidRPr="00082A0D" w:rsidRDefault="000F7500" w:rsidP="00264332">
            <w:pPr>
              <w:tabs>
                <w:tab w:val="left" w:pos="9923"/>
              </w:tabs>
              <w:spacing w:before="240"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Агентлик директори</w:t>
            </w:r>
          </w:p>
        </w:tc>
      </w:tr>
      <w:tr w:rsidR="00264332" w:rsidRPr="00264332" w14:paraId="58427FDE" w14:textId="77777777" w:rsidTr="00E255BD"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132706" w14:textId="77777777" w:rsidR="000F7500" w:rsidRPr="00082A0D" w:rsidRDefault="000F7500" w:rsidP="00264332">
            <w:pPr>
              <w:tabs>
                <w:tab w:val="left" w:pos="9923"/>
              </w:tabs>
              <w:spacing w:before="240" w:line="276" w:lineRule="auto"/>
              <w:ind w:right="283"/>
              <w:jc w:val="center"/>
              <w:rPr>
                <w:color w:val="1F3864" w:themeColor="accent1" w:themeShade="80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4CCE793" w14:textId="77777777" w:rsidR="000F7500" w:rsidRPr="00082A0D" w:rsidRDefault="000F7500" w:rsidP="00264332">
            <w:pPr>
              <w:tabs>
                <w:tab w:val="left" w:pos="9923"/>
              </w:tabs>
              <w:spacing w:before="240"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082A0D">
              <w:rPr>
                <w:color w:val="1F3864" w:themeColor="accent1" w:themeShade="80"/>
                <w:sz w:val="20"/>
                <w:szCs w:val="20"/>
              </w:rPr>
              <w:t>2.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E857C19" w14:textId="77777777" w:rsidR="000F7500" w:rsidRPr="00264332" w:rsidRDefault="000F7500" w:rsidP="00264332">
            <w:pPr>
              <w:spacing w:before="240" w:after="240"/>
              <w:jc w:val="center"/>
              <w:rPr>
                <w:color w:val="1F3864" w:themeColor="accent1" w:themeShade="80"/>
                <w:sz w:val="20"/>
                <w:szCs w:val="20"/>
                <w:lang w:val="uz-Cyrl-UZ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Адамас Илкевичюс</w:t>
            </w:r>
          </w:p>
          <w:p w14:paraId="13DCB671" w14:textId="51F68AC5" w:rsidR="000F7500" w:rsidRPr="00082A0D" w:rsidRDefault="000F7500" w:rsidP="00264332">
            <w:pPr>
              <w:tabs>
                <w:tab w:val="left" w:pos="9923"/>
              </w:tabs>
              <w:spacing w:before="240"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 xml:space="preserve">Adamas 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Ilkevichus</w:t>
            </w:r>
            <w:proofErr w:type="spellEnd"/>
          </w:p>
        </w:tc>
        <w:tc>
          <w:tcPr>
            <w:tcW w:w="10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7D817E2" w14:textId="77777777" w:rsidR="000F7500" w:rsidRPr="00264332" w:rsidRDefault="000F7500" w:rsidP="0027480A">
            <w:pPr>
              <w:autoSpaceDE w:val="0"/>
              <w:autoSpaceDN w:val="0"/>
              <w:adjustRightInd w:val="0"/>
              <w:spacing w:line="276" w:lineRule="auto"/>
              <w:ind w:left="-58" w:right="-61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</w:rPr>
              <w:t>АО «Компания Ташкент Инвест»</w:t>
            </w:r>
          </w:p>
          <w:p w14:paraId="38192992" w14:textId="255F830C" w:rsidR="000F7500" w:rsidRPr="00264332" w:rsidRDefault="000F7500" w:rsidP="0027480A">
            <w:pPr>
              <w:autoSpaceDE w:val="0"/>
              <w:autoSpaceDN w:val="0"/>
              <w:adjustRightInd w:val="0"/>
              <w:spacing w:before="240" w:line="276" w:lineRule="auto"/>
              <w:ind w:left="-58" w:right="-61"/>
              <w:jc w:val="center"/>
              <w:rPr>
                <w:rFonts w:eastAsia="Calibri"/>
                <w:bCs/>
                <w:iCs/>
                <w:color w:val="1F3864" w:themeColor="accent1" w:themeShade="80"/>
                <w:sz w:val="20"/>
                <w:szCs w:val="20"/>
                <w:lang w:val="uz-Cyrl-UZ"/>
              </w:rPr>
            </w:pPr>
            <w:r w:rsidRPr="00264332">
              <w:rPr>
                <w:rFonts w:eastAsia="Calibri"/>
                <w:bCs/>
                <w:iCs/>
                <w:color w:val="1F3864" w:themeColor="accent1" w:themeShade="80"/>
                <w:sz w:val="20"/>
                <w:szCs w:val="20"/>
                <w:lang w:val="uz-Cyrl-UZ"/>
              </w:rPr>
              <w:t>«Тошкент Инвест компанияси» АЖ</w:t>
            </w:r>
          </w:p>
          <w:p w14:paraId="154FBDD5" w14:textId="385C923E" w:rsidR="000F7500" w:rsidRPr="00082A0D" w:rsidRDefault="000F7500" w:rsidP="0027480A">
            <w:pPr>
              <w:tabs>
                <w:tab w:val="left" w:pos="9923"/>
              </w:tabs>
              <w:spacing w:before="240" w:line="276" w:lineRule="auto"/>
              <w:ind w:left="-58" w:right="-61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rFonts w:eastAsia="Calibri"/>
                <w:bCs/>
                <w:color w:val="1F3864" w:themeColor="accent1" w:themeShade="80"/>
                <w:sz w:val="20"/>
                <w:szCs w:val="20"/>
                <w:lang w:val="uz-Cyrl-UZ"/>
              </w:rPr>
              <w:t>JSC «Tashkent Invest company»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CE0279A" w14:textId="77777777" w:rsidR="000F7500" w:rsidRPr="00264332" w:rsidRDefault="000F7500" w:rsidP="0027480A">
            <w:pPr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Независим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ый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член Наблюдательного совета</w:t>
            </w:r>
          </w:p>
          <w:p w14:paraId="5E5C04ED" w14:textId="77777777" w:rsidR="000F7500" w:rsidRPr="00264332" w:rsidRDefault="000F7500" w:rsidP="0027480A">
            <w:pPr>
              <w:jc w:val="center"/>
              <w:rPr>
                <w:color w:val="1F3864" w:themeColor="accent1" w:themeShade="80"/>
                <w:sz w:val="20"/>
                <w:szCs w:val="20"/>
                <w:lang w:val="uz-Cyrl-UZ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Кузатув кенгашининг мустақил аъзоси</w:t>
            </w:r>
          </w:p>
          <w:p w14:paraId="2F32515F" w14:textId="0B35EAF7" w:rsidR="000F7500" w:rsidRPr="00082A0D" w:rsidRDefault="000F7500" w:rsidP="00264332">
            <w:pPr>
              <w:tabs>
                <w:tab w:val="left" w:pos="9923"/>
              </w:tabs>
              <w:spacing w:before="240" w:line="276" w:lineRule="auto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Independent Member of the Supervisory Board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8687DCF" w14:textId="3AF59605" w:rsidR="000F7500" w:rsidRPr="00082A0D" w:rsidRDefault="000F7500" w:rsidP="00264332">
            <w:pPr>
              <w:tabs>
                <w:tab w:val="left" w:pos="9923"/>
              </w:tabs>
              <w:spacing w:before="240"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AF2EF1" w14:textId="7A89194D" w:rsidR="000F7500" w:rsidRPr="00082A0D" w:rsidRDefault="000F7500" w:rsidP="00264332">
            <w:pPr>
              <w:tabs>
                <w:tab w:val="left" w:pos="9923"/>
              </w:tabs>
              <w:spacing w:before="240"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AA884A1" w14:textId="113EAA85" w:rsidR="000F7500" w:rsidRPr="00082A0D" w:rsidRDefault="000F7500" w:rsidP="00264332">
            <w:pPr>
              <w:tabs>
                <w:tab w:val="left" w:pos="9923"/>
              </w:tabs>
              <w:spacing w:before="240"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“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Qarmet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”</w:t>
            </w:r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АЖ</w:t>
            </w:r>
          </w:p>
        </w:tc>
        <w:tc>
          <w:tcPr>
            <w:tcW w:w="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DF4ED5B" w14:textId="2C2061FF" w:rsidR="000F7500" w:rsidRPr="00082A0D" w:rsidRDefault="000F7500" w:rsidP="00264332">
            <w:pPr>
              <w:tabs>
                <w:tab w:val="left" w:pos="9923"/>
              </w:tabs>
              <w:spacing w:before="240"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Т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рансформация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ва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рақамлаштириш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бўйича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ижрочи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директор</w:t>
            </w:r>
          </w:p>
        </w:tc>
      </w:tr>
      <w:tr w:rsidR="00264332" w:rsidRPr="00264332" w14:paraId="1F83BD7B" w14:textId="77777777" w:rsidTr="00E255BD"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305040" w14:textId="77777777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</w:rPr>
            </w:pPr>
          </w:p>
        </w:tc>
        <w:tc>
          <w:tcPr>
            <w:tcW w:w="4895" w:type="pct"/>
            <w:gridSpan w:val="11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6967E9F" w14:textId="77777777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264332">
              <w:rPr>
                <w:b/>
                <w:bCs/>
                <w:color w:val="1F3864" w:themeColor="accent1" w:themeShade="80"/>
              </w:rPr>
              <w:t>В случае избрания (назначения) лица</w:t>
            </w:r>
          </w:p>
          <w:p w14:paraId="576362DD" w14:textId="77777777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</w:rPr>
            </w:pPr>
            <w:proofErr w:type="spellStart"/>
            <w:r w:rsidRPr="00082A0D">
              <w:rPr>
                <w:b/>
                <w:bCs/>
                <w:color w:val="1F3864" w:themeColor="accent1" w:themeShade="80"/>
              </w:rPr>
              <w:t>Шахс</w:t>
            </w:r>
            <w:proofErr w:type="spellEnd"/>
            <w:r w:rsidRPr="00082A0D">
              <w:rPr>
                <w:b/>
                <w:bCs/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b/>
                <w:bCs/>
                <w:color w:val="1F3864" w:themeColor="accent1" w:themeShade="80"/>
              </w:rPr>
              <w:t>сайланган</w:t>
            </w:r>
            <w:proofErr w:type="spellEnd"/>
            <w:r w:rsidRPr="00082A0D">
              <w:rPr>
                <w:b/>
                <w:bCs/>
                <w:color w:val="1F3864" w:themeColor="accent1" w:themeShade="80"/>
              </w:rPr>
              <w:t xml:space="preserve"> (</w:t>
            </w:r>
            <w:proofErr w:type="spellStart"/>
            <w:r w:rsidRPr="00082A0D">
              <w:rPr>
                <w:b/>
                <w:bCs/>
                <w:color w:val="1F3864" w:themeColor="accent1" w:themeShade="80"/>
              </w:rPr>
              <w:t>тайинланган</w:t>
            </w:r>
            <w:proofErr w:type="spellEnd"/>
            <w:r w:rsidRPr="00082A0D">
              <w:rPr>
                <w:b/>
                <w:bCs/>
                <w:color w:val="1F3864" w:themeColor="accent1" w:themeShade="80"/>
              </w:rPr>
              <w:t xml:space="preserve">) </w:t>
            </w:r>
            <w:proofErr w:type="spellStart"/>
            <w:r w:rsidRPr="00082A0D">
              <w:rPr>
                <w:b/>
                <w:bCs/>
                <w:color w:val="1F3864" w:themeColor="accent1" w:themeShade="80"/>
              </w:rPr>
              <w:t>ҳолларда</w:t>
            </w:r>
            <w:proofErr w:type="spellEnd"/>
          </w:p>
          <w:p w14:paraId="7A83709A" w14:textId="3D53CC89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lang w:val="en-US"/>
              </w:rPr>
            </w:pPr>
            <w:r w:rsidRPr="00264332">
              <w:rPr>
                <w:b/>
                <w:bCs/>
                <w:color w:val="1F3864" w:themeColor="accent1" w:themeShade="80"/>
                <w:lang w:val="en-US"/>
              </w:rPr>
              <w:t>In case of election (appointment) of a person</w:t>
            </w:r>
          </w:p>
        </w:tc>
      </w:tr>
      <w:tr w:rsidR="00264332" w:rsidRPr="00264332" w14:paraId="075D6085" w14:textId="77777777" w:rsidTr="00E255BD"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08E324" w14:textId="77777777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  <w:lang w:val="en-US"/>
              </w:rPr>
            </w:pP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FE8C2F" w14:textId="77777777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№</w:t>
            </w:r>
          </w:p>
        </w:tc>
        <w:tc>
          <w:tcPr>
            <w:tcW w:w="85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1ED3CB8" w14:textId="77777777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Ф.И.О. лица или полное наименование доверительного управляющего</w:t>
            </w:r>
          </w:p>
          <w:p w14:paraId="4968B59A" w14:textId="77777777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Шахснинг</w:t>
            </w:r>
            <w:proofErr w:type="spellEnd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Ф.И.Ш. </w:t>
            </w: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ёки</w:t>
            </w:r>
            <w:proofErr w:type="spellEnd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ишончли</w:t>
            </w:r>
            <w:proofErr w:type="spellEnd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бошқарувчининг</w:t>
            </w:r>
            <w:proofErr w:type="spellEnd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тўлиқноми</w:t>
            </w:r>
            <w:proofErr w:type="spellEnd"/>
          </w:p>
          <w:p w14:paraId="0F54B215" w14:textId="3E794D4F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  <w:lang w:val="en-US"/>
              </w:rPr>
            </w:pPr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  <w:lang w:val="en-US"/>
              </w:rPr>
              <w:t>Full name of the person or full name of the trustee</w:t>
            </w:r>
          </w:p>
        </w:tc>
        <w:tc>
          <w:tcPr>
            <w:tcW w:w="102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FDCCBBB" w14:textId="77777777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Место работы</w:t>
            </w:r>
          </w:p>
          <w:p w14:paraId="2B58846B" w14:textId="77777777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Иш</w:t>
            </w:r>
            <w:proofErr w:type="spellEnd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жойи</w:t>
            </w:r>
            <w:proofErr w:type="spellEnd"/>
          </w:p>
          <w:p w14:paraId="3F407C49" w14:textId="7A780C11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Place </w:t>
            </w:r>
            <w:proofErr w:type="spellStart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of</w:t>
            </w:r>
            <w:proofErr w:type="spellEnd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work</w:t>
            </w:r>
            <w:proofErr w:type="spellEnd"/>
          </w:p>
        </w:tc>
        <w:tc>
          <w:tcPr>
            <w:tcW w:w="69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008DB70" w14:textId="77777777" w:rsidR="000F7500" w:rsidRPr="00264332" w:rsidRDefault="000F7500" w:rsidP="00C5697F">
            <w:pPr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  <w:lang w:val="uz-Cyrl-UZ"/>
              </w:rPr>
              <w:t>Д</w:t>
            </w:r>
            <w:proofErr w:type="spellStart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олжность</w:t>
            </w:r>
            <w:proofErr w:type="spellEnd"/>
          </w:p>
          <w:p w14:paraId="7A7310BF" w14:textId="77777777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Лавозими</w:t>
            </w:r>
            <w:proofErr w:type="spellEnd"/>
          </w:p>
          <w:p w14:paraId="27ECE040" w14:textId="4507E5D2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  <w:lang w:val="en-US"/>
              </w:rPr>
              <w:t>P</w:t>
            </w:r>
            <w:proofErr w:type="spellStart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osition</w:t>
            </w:r>
            <w:proofErr w:type="spellEnd"/>
          </w:p>
        </w:tc>
        <w:tc>
          <w:tcPr>
            <w:tcW w:w="6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022E7B0" w14:textId="77777777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Принадлежащие акции</w:t>
            </w:r>
          </w:p>
          <w:p w14:paraId="700E80FF" w14:textId="19EEE346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Тегишли</w:t>
            </w:r>
            <w:proofErr w:type="spellEnd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  <w:lang w:val="uz-Cyrl-UZ"/>
              </w:rPr>
              <w:t>а</w:t>
            </w: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кциялар</w:t>
            </w:r>
            <w:proofErr w:type="spellEnd"/>
          </w:p>
          <w:p w14:paraId="1FFD60AE" w14:textId="4CE73592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proofErr w:type="spellStart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Shares</w:t>
            </w:r>
            <w:proofErr w:type="spellEnd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owned</w:t>
            </w:r>
            <w:proofErr w:type="spellEnd"/>
          </w:p>
        </w:tc>
        <w:tc>
          <w:tcPr>
            <w:tcW w:w="152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54CDF87" w14:textId="77777777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Работа в других организациях</w:t>
            </w:r>
          </w:p>
          <w:p w14:paraId="0920AC4E" w14:textId="77777777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Бошқа</w:t>
            </w:r>
            <w:proofErr w:type="spellEnd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ташкилотларда</w:t>
            </w:r>
            <w:proofErr w:type="spellEnd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иш</w:t>
            </w:r>
            <w:proofErr w:type="spellEnd"/>
          </w:p>
          <w:p w14:paraId="5672A629" w14:textId="4016A2EF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Work </w:t>
            </w:r>
            <w:proofErr w:type="spellStart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in</w:t>
            </w:r>
            <w:proofErr w:type="spellEnd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other</w:t>
            </w:r>
            <w:proofErr w:type="spellEnd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organizations</w:t>
            </w:r>
            <w:proofErr w:type="spellEnd"/>
          </w:p>
        </w:tc>
      </w:tr>
      <w:tr w:rsidR="00264332" w:rsidRPr="00264332" w14:paraId="52520191" w14:textId="77777777" w:rsidTr="00E255BD"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4C77D4" w14:textId="77777777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8E8FF"/>
            <w:vAlign w:val="center"/>
            <w:hideMark/>
          </w:tcPr>
          <w:p w14:paraId="249DCB9F" w14:textId="77777777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85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FF"/>
            <w:vAlign w:val="center"/>
            <w:hideMark/>
          </w:tcPr>
          <w:p w14:paraId="549950CD" w14:textId="77777777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1020" w:type="pct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FF"/>
            <w:vAlign w:val="center"/>
            <w:hideMark/>
          </w:tcPr>
          <w:p w14:paraId="18BDB19A" w14:textId="77777777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FF"/>
            <w:vAlign w:val="center"/>
            <w:hideMark/>
          </w:tcPr>
          <w:p w14:paraId="40530E5A" w14:textId="77777777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213CB6C" w14:textId="77777777" w:rsidR="000F7500" w:rsidRPr="003831B1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Тип</w:t>
            </w:r>
          </w:p>
          <w:p w14:paraId="1AF0999D" w14:textId="47A5BC0B" w:rsidR="000F7500" w:rsidRPr="003831B1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Т</w:t>
            </w:r>
            <w:r w:rsidRPr="00082A0D">
              <w:rPr>
                <w:i/>
                <w:iCs/>
                <w:color w:val="1F3864" w:themeColor="accent1" w:themeShade="80"/>
                <w:sz w:val="20"/>
                <w:szCs w:val="20"/>
              </w:rPr>
              <w:t>ури</w:t>
            </w:r>
          </w:p>
          <w:p w14:paraId="4D5A6F62" w14:textId="066852E0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  <w:lang w:val="en-US"/>
              </w:rPr>
              <w:t>T</w:t>
            </w:r>
            <w:proofErr w:type="spellStart"/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ype</w:t>
            </w:r>
            <w:proofErr w:type="spellEnd"/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318524C" w14:textId="77777777" w:rsidR="000F7500" w:rsidRPr="003831B1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Количество</w:t>
            </w:r>
          </w:p>
          <w:p w14:paraId="1CC14D54" w14:textId="705581C3" w:rsidR="000F7500" w:rsidRPr="003831B1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С</w:t>
            </w:r>
            <w:r w:rsidRPr="00082A0D">
              <w:rPr>
                <w:i/>
                <w:iCs/>
                <w:color w:val="1F3864" w:themeColor="accent1" w:themeShade="80"/>
                <w:sz w:val="20"/>
                <w:szCs w:val="20"/>
              </w:rPr>
              <w:t>они</w:t>
            </w:r>
          </w:p>
          <w:p w14:paraId="216FD087" w14:textId="14AEA58D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  <w:lang w:val="en-US"/>
              </w:rPr>
              <w:t>Q</w:t>
            </w:r>
            <w:proofErr w:type="spellStart"/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uantity</w:t>
            </w:r>
            <w:proofErr w:type="spellEnd"/>
          </w:p>
        </w:tc>
        <w:tc>
          <w:tcPr>
            <w:tcW w:w="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3D6EFA7" w14:textId="77777777" w:rsidR="000F7500" w:rsidRPr="003831B1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Место работы</w:t>
            </w:r>
          </w:p>
          <w:p w14:paraId="04125C22" w14:textId="77777777" w:rsidR="000F7500" w:rsidRPr="003831B1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proofErr w:type="spellStart"/>
            <w:r w:rsidRPr="00082A0D">
              <w:rPr>
                <w:i/>
                <w:iCs/>
                <w:color w:val="1F3864" w:themeColor="accent1" w:themeShade="80"/>
                <w:sz w:val="20"/>
                <w:szCs w:val="20"/>
              </w:rPr>
              <w:t>Иш</w:t>
            </w:r>
            <w:proofErr w:type="spellEnd"/>
            <w:r w:rsidRPr="00082A0D">
              <w:rPr>
                <w:i/>
                <w:i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082A0D">
              <w:rPr>
                <w:i/>
                <w:iCs/>
                <w:color w:val="1F3864" w:themeColor="accent1" w:themeShade="80"/>
                <w:sz w:val="20"/>
                <w:szCs w:val="20"/>
              </w:rPr>
              <w:t>жойи</w:t>
            </w:r>
            <w:proofErr w:type="spellEnd"/>
          </w:p>
          <w:p w14:paraId="599FA149" w14:textId="436CFA9D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  <w:lang w:val="en-US"/>
              </w:rPr>
              <w:t>P</w:t>
            </w:r>
            <w:proofErr w:type="spellStart"/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lace</w:t>
            </w:r>
            <w:proofErr w:type="spellEnd"/>
          </w:p>
        </w:tc>
        <w:tc>
          <w:tcPr>
            <w:tcW w:w="78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BDFDD51" w14:textId="77777777" w:rsidR="000F7500" w:rsidRPr="003831B1" w:rsidRDefault="000F7500" w:rsidP="00C5697F">
            <w:pPr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  <w:lang w:val="uz-Cyrl-UZ"/>
              </w:rPr>
              <w:t>Д</w:t>
            </w:r>
            <w:proofErr w:type="spellStart"/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олжность</w:t>
            </w:r>
            <w:proofErr w:type="spellEnd"/>
          </w:p>
          <w:p w14:paraId="4434613F" w14:textId="77777777" w:rsidR="000F7500" w:rsidRPr="003831B1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proofErr w:type="spellStart"/>
            <w:r w:rsidRPr="00082A0D">
              <w:rPr>
                <w:i/>
                <w:iCs/>
                <w:color w:val="1F3864" w:themeColor="accent1" w:themeShade="80"/>
                <w:sz w:val="20"/>
                <w:szCs w:val="20"/>
              </w:rPr>
              <w:t>Лавозими</w:t>
            </w:r>
            <w:proofErr w:type="spellEnd"/>
          </w:p>
          <w:p w14:paraId="5BFB49FB" w14:textId="492F0864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  <w:lang w:val="en-US"/>
              </w:rPr>
              <w:t>J</w:t>
            </w:r>
            <w:proofErr w:type="spellStart"/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ob</w:t>
            </w:r>
            <w:proofErr w:type="spellEnd"/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title</w:t>
            </w:r>
            <w:proofErr w:type="spellEnd"/>
          </w:p>
        </w:tc>
      </w:tr>
      <w:tr w:rsidR="00E255BD" w:rsidRPr="00E255BD" w14:paraId="7D4B641E" w14:textId="77777777" w:rsidTr="0027480A">
        <w:trPr>
          <w:trHeight w:val="2126"/>
        </w:trPr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12FA48" w14:textId="77777777" w:rsidR="00E255BD" w:rsidRPr="00082A0D" w:rsidRDefault="00E255BD" w:rsidP="00E255BD">
            <w:pPr>
              <w:tabs>
                <w:tab w:val="left" w:pos="9923"/>
              </w:tabs>
              <w:spacing w:before="240" w:line="276" w:lineRule="auto"/>
              <w:ind w:right="283"/>
              <w:jc w:val="center"/>
              <w:rPr>
                <w:color w:val="1F3864" w:themeColor="accent1" w:themeShade="80"/>
              </w:rPr>
            </w:pPr>
          </w:p>
        </w:tc>
        <w:tc>
          <w:tcPr>
            <w:tcW w:w="1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618777F" w14:textId="77777777" w:rsidR="00E255BD" w:rsidRPr="00082A0D" w:rsidRDefault="00E255BD" w:rsidP="00E255BD">
            <w:pPr>
              <w:tabs>
                <w:tab w:val="left" w:pos="9923"/>
              </w:tabs>
              <w:spacing w:before="240"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082A0D">
              <w:rPr>
                <w:color w:val="1F3864" w:themeColor="accent1" w:themeShade="80"/>
                <w:sz w:val="20"/>
                <w:szCs w:val="20"/>
              </w:rPr>
              <w:t>1.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D54558A" w14:textId="77777777" w:rsidR="00E255BD" w:rsidRPr="00264332" w:rsidRDefault="00E255BD" w:rsidP="00E255BD">
            <w:pPr>
              <w:spacing w:before="240" w:after="240"/>
              <w:jc w:val="center"/>
              <w:rPr>
                <w:color w:val="1F3864" w:themeColor="accent1" w:themeShade="80"/>
                <w:sz w:val="20"/>
                <w:szCs w:val="20"/>
                <w:lang w:val="uz-Cyrl-UZ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Худайбергенов Даулетияр Бахтиярович</w:t>
            </w:r>
          </w:p>
          <w:p w14:paraId="73AD06B8" w14:textId="5762715D" w:rsidR="00E255BD" w:rsidRPr="00082A0D" w:rsidRDefault="00E255BD" w:rsidP="00E255BD">
            <w:pPr>
              <w:tabs>
                <w:tab w:val="left" w:pos="9923"/>
              </w:tabs>
              <w:spacing w:before="240"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  <w:proofErr w:type="spellStart"/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Xudaybergenov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Dauletiyar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Baxtiyarovich</w:t>
            </w:r>
            <w:proofErr w:type="spellEnd"/>
          </w:p>
        </w:tc>
        <w:tc>
          <w:tcPr>
            <w:tcW w:w="102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825C608" w14:textId="77777777" w:rsidR="00E255BD" w:rsidRPr="00264332" w:rsidRDefault="00E255BD" w:rsidP="00B87009">
            <w:pPr>
              <w:autoSpaceDE w:val="0"/>
              <w:autoSpaceDN w:val="0"/>
              <w:adjustRightInd w:val="0"/>
              <w:spacing w:line="276" w:lineRule="auto"/>
              <w:ind w:left="-58" w:right="-61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</w:rPr>
              <w:t>АО «Компания Ташкент Инвест»</w:t>
            </w:r>
          </w:p>
          <w:p w14:paraId="2C2AD92E" w14:textId="106B6E32" w:rsidR="00E255BD" w:rsidRPr="00264332" w:rsidRDefault="00E255BD" w:rsidP="00B87009">
            <w:pPr>
              <w:autoSpaceDE w:val="0"/>
              <w:autoSpaceDN w:val="0"/>
              <w:adjustRightInd w:val="0"/>
              <w:spacing w:before="240" w:line="276" w:lineRule="auto"/>
              <w:ind w:left="-58" w:right="-61"/>
              <w:jc w:val="center"/>
              <w:rPr>
                <w:rFonts w:eastAsia="Calibri"/>
                <w:bCs/>
                <w:iCs/>
                <w:color w:val="1F3864" w:themeColor="accent1" w:themeShade="80"/>
                <w:sz w:val="20"/>
                <w:szCs w:val="20"/>
                <w:lang w:val="uz-Cyrl-UZ"/>
              </w:rPr>
            </w:pPr>
            <w:r w:rsidRPr="00264332">
              <w:rPr>
                <w:rFonts w:eastAsia="Calibri"/>
                <w:bCs/>
                <w:iCs/>
                <w:color w:val="1F3864" w:themeColor="accent1" w:themeShade="80"/>
                <w:sz w:val="20"/>
                <w:szCs w:val="20"/>
                <w:lang w:val="uz-Cyrl-UZ"/>
              </w:rPr>
              <w:t>«Тошкент Инвест компанияси» АЖ</w:t>
            </w:r>
          </w:p>
          <w:p w14:paraId="4FE7BAE7" w14:textId="02DA7D00" w:rsidR="00E255BD" w:rsidRPr="00082A0D" w:rsidRDefault="00E255BD" w:rsidP="00B87009">
            <w:pPr>
              <w:tabs>
                <w:tab w:val="left" w:pos="9923"/>
              </w:tabs>
              <w:spacing w:before="240" w:line="276" w:lineRule="auto"/>
              <w:ind w:left="-58" w:right="-61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rFonts w:eastAsia="Calibri"/>
                <w:bCs/>
                <w:color w:val="1F3864" w:themeColor="accent1" w:themeShade="80"/>
                <w:sz w:val="20"/>
                <w:szCs w:val="20"/>
                <w:lang w:val="uz-Cyrl-UZ"/>
              </w:rPr>
              <w:t>JSC «Tashkent Invest company»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E0C160B" w14:textId="77777777" w:rsidR="00E255BD" w:rsidRPr="00264332" w:rsidRDefault="00E255BD" w:rsidP="00E255BD">
            <w:pPr>
              <w:spacing w:after="240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</w:rPr>
              <w:t>Член Наблюдательного совета</w:t>
            </w:r>
          </w:p>
          <w:p w14:paraId="40B678E4" w14:textId="77777777" w:rsidR="00E255BD" w:rsidRPr="00264332" w:rsidRDefault="00E255BD" w:rsidP="00E255BD">
            <w:pPr>
              <w:spacing w:before="240" w:after="240"/>
              <w:jc w:val="center"/>
              <w:rPr>
                <w:color w:val="1F3864" w:themeColor="accent1" w:themeShade="80"/>
                <w:sz w:val="20"/>
                <w:szCs w:val="20"/>
                <w:lang w:val="uz-Cyrl-UZ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Кузатув кенгаши аъзоси</w:t>
            </w:r>
          </w:p>
          <w:p w14:paraId="07FA05B7" w14:textId="334894F3" w:rsidR="00E255BD" w:rsidRPr="00082A0D" w:rsidRDefault="00E255BD" w:rsidP="00E255BD">
            <w:pPr>
              <w:tabs>
                <w:tab w:val="left" w:pos="9923"/>
              </w:tabs>
              <w:spacing w:before="240" w:line="276" w:lineRule="auto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Member of the Supervisory Board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DB9F022" w14:textId="5EE66584" w:rsidR="00E255BD" w:rsidRPr="00082A0D" w:rsidRDefault="00E255BD" w:rsidP="00E255BD">
            <w:pPr>
              <w:tabs>
                <w:tab w:val="left" w:pos="9923"/>
              </w:tabs>
              <w:spacing w:before="240"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13E1A1A" w14:textId="47D16B12" w:rsidR="00E255BD" w:rsidRPr="00082A0D" w:rsidRDefault="00E255BD" w:rsidP="00E255BD">
            <w:pPr>
              <w:tabs>
                <w:tab w:val="left" w:pos="9923"/>
              </w:tabs>
              <w:spacing w:before="240"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78B81E50" w14:textId="77777777" w:rsidR="00E255BD" w:rsidRPr="00E255BD" w:rsidRDefault="00E255BD" w:rsidP="00E255BD">
            <w:pPr>
              <w:tabs>
                <w:tab w:val="left" w:pos="9923"/>
              </w:tabs>
              <w:spacing w:line="276" w:lineRule="auto"/>
              <w:ind w:right="109"/>
              <w:jc w:val="center"/>
              <w:rPr>
                <w:color w:val="1F3864" w:themeColor="accent1" w:themeShade="80"/>
                <w:sz w:val="20"/>
                <w:szCs w:val="20"/>
                <w:lang w:val="uz-Cyrl-UZ"/>
              </w:rPr>
            </w:pPr>
            <w:r w:rsidRPr="00E255BD">
              <w:rPr>
                <w:color w:val="1F3864" w:themeColor="accent1" w:themeShade="80"/>
                <w:sz w:val="20"/>
                <w:szCs w:val="20"/>
                <w:lang w:val="uz-Cyrl-UZ"/>
              </w:rPr>
              <w:t>Хокимият города Ташкента</w:t>
            </w:r>
          </w:p>
          <w:p w14:paraId="0379DAFB" w14:textId="77777777" w:rsidR="00B87009" w:rsidRPr="0027480A" w:rsidRDefault="00B87009" w:rsidP="00E255BD">
            <w:pPr>
              <w:tabs>
                <w:tab w:val="left" w:pos="9923"/>
              </w:tabs>
              <w:spacing w:line="276" w:lineRule="auto"/>
              <w:ind w:right="109"/>
              <w:jc w:val="center"/>
              <w:rPr>
                <w:color w:val="1F3864" w:themeColor="accent1" w:themeShade="80"/>
                <w:sz w:val="12"/>
                <w:szCs w:val="12"/>
                <w:lang w:val="uz-Cyrl-UZ"/>
              </w:rPr>
            </w:pPr>
          </w:p>
          <w:p w14:paraId="4A6FE344" w14:textId="7D74C36B" w:rsidR="00E255BD" w:rsidRDefault="00E255BD" w:rsidP="00E255BD">
            <w:pPr>
              <w:tabs>
                <w:tab w:val="left" w:pos="9923"/>
              </w:tabs>
              <w:spacing w:line="276" w:lineRule="auto"/>
              <w:ind w:right="109"/>
              <w:jc w:val="center"/>
              <w:rPr>
                <w:color w:val="1F3864" w:themeColor="accent1" w:themeShade="80"/>
                <w:sz w:val="20"/>
                <w:szCs w:val="20"/>
                <w:lang w:val="uz-Cyrl-UZ"/>
              </w:rPr>
            </w:pPr>
            <w:r w:rsidRPr="00E255BD">
              <w:rPr>
                <w:color w:val="1F3864" w:themeColor="accent1" w:themeShade="80"/>
                <w:sz w:val="20"/>
                <w:szCs w:val="20"/>
                <w:lang w:val="uz-Cyrl-UZ"/>
              </w:rPr>
              <w:t>Тошкент шаҳ</w:t>
            </w: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ар ҳокимлиги</w:t>
            </w:r>
          </w:p>
          <w:p w14:paraId="4D6F4219" w14:textId="77777777" w:rsidR="00B87009" w:rsidRPr="0027480A" w:rsidRDefault="00B87009" w:rsidP="00E255BD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sz w:val="14"/>
                <w:szCs w:val="14"/>
                <w:lang w:val="uz-Cyrl-UZ"/>
              </w:rPr>
            </w:pPr>
          </w:p>
          <w:p w14:paraId="467C1171" w14:textId="74D29371" w:rsidR="00E255BD" w:rsidRPr="00082A0D" w:rsidRDefault="00E255BD" w:rsidP="00E255BD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E255BD">
              <w:rPr>
                <w:color w:val="1F3864" w:themeColor="accent1" w:themeShade="80"/>
                <w:sz w:val="20"/>
                <w:szCs w:val="20"/>
                <w:lang w:val="uz-Cyrl-UZ"/>
              </w:rPr>
              <w:t>Khokimiyat of Tashkent city</w:t>
            </w:r>
          </w:p>
        </w:tc>
        <w:tc>
          <w:tcPr>
            <w:tcW w:w="78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33C35D2" w14:textId="77777777" w:rsidR="00E255BD" w:rsidRDefault="00E255BD" w:rsidP="00E255BD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E255BD">
              <w:rPr>
                <w:color w:val="1F3864" w:themeColor="accent1" w:themeShade="80"/>
                <w:sz w:val="20"/>
                <w:szCs w:val="20"/>
              </w:rPr>
              <w:t xml:space="preserve">Первый заместитель </w:t>
            </w:r>
            <w:proofErr w:type="spellStart"/>
            <w:r w:rsidRPr="00E255BD">
              <w:rPr>
                <w:color w:val="1F3864" w:themeColor="accent1" w:themeShade="80"/>
                <w:sz w:val="20"/>
                <w:szCs w:val="20"/>
              </w:rPr>
              <w:t>хокима</w:t>
            </w:r>
            <w:proofErr w:type="spellEnd"/>
            <w:r w:rsidRPr="00E255BD">
              <w:rPr>
                <w:color w:val="1F3864" w:themeColor="accent1" w:themeShade="80"/>
                <w:sz w:val="20"/>
                <w:szCs w:val="20"/>
              </w:rPr>
              <w:t xml:space="preserve"> города Ташкента</w:t>
            </w:r>
          </w:p>
          <w:p w14:paraId="1474BE11" w14:textId="77777777" w:rsidR="00B87009" w:rsidRPr="0027480A" w:rsidRDefault="00B87009" w:rsidP="00E255BD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12"/>
                <w:szCs w:val="12"/>
              </w:rPr>
            </w:pPr>
          </w:p>
          <w:p w14:paraId="57E9856A" w14:textId="40479039" w:rsidR="00E255BD" w:rsidRDefault="00E255BD" w:rsidP="00E255BD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</w:rPr>
            </w:pP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Тошкент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шаҳри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ҳокимининг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биринчи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ўринбосари</w:t>
            </w:r>
            <w:proofErr w:type="spellEnd"/>
          </w:p>
          <w:p w14:paraId="342432E9" w14:textId="77777777" w:rsidR="00B87009" w:rsidRPr="0027480A" w:rsidRDefault="00B87009" w:rsidP="00E255BD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sz w:val="10"/>
                <w:szCs w:val="10"/>
                <w:lang w:val="en-US"/>
              </w:rPr>
            </w:pPr>
          </w:p>
          <w:p w14:paraId="20B5E629" w14:textId="5DAC401B" w:rsidR="00E255BD" w:rsidRPr="00082A0D" w:rsidRDefault="00E255BD" w:rsidP="00E255BD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E255BD">
              <w:rPr>
                <w:color w:val="1F3864" w:themeColor="accent1" w:themeShade="80"/>
                <w:sz w:val="20"/>
                <w:szCs w:val="20"/>
                <w:lang w:val="en-US"/>
              </w:rPr>
              <w:t xml:space="preserve">First Deputy </w:t>
            </w:r>
            <w:proofErr w:type="spellStart"/>
            <w:r w:rsidRPr="00E255BD">
              <w:rPr>
                <w:color w:val="1F3864" w:themeColor="accent1" w:themeShade="80"/>
                <w:sz w:val="20"/>
                <w:szCs w:val="20"/>
                <w:lang w:val="en-US"/>
              </w:rPr>
              <w:t>Khokim</w:t>
            </w:r>
            <w:proofErr w:type="spellEnd"/>
            <w:r w:rsidRPr="00E255BD">
              <w:rPr>
                <w:color w:val="1F3864" w:themeColor="accent1" w:themeShade="80"/>
                <w:sz w:val="20"/>
                <w:szCs w:val="20"/>
                <w:lang w:val="en-US"/>
              </w:rPr>
              <w:t xml:space="preserve"> of the city of Tashkent</w:t>
            </w:r>
          </w:p>
        </w:tc>
      </w:tr>
      <w:tr w:rsidR="00B87009" w:rsidRPr="00264332" w14:paraId="6F6C652F" w14:textId="77777777" w:rsidTr="00E255BD"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4CE010" w14:textId="77777777" w:rsidR="00B87009" w:rsidRPr="00082A0D" w:rsidRDefault="00B87009" w:rsidP="00B87009">
            <w:pPr>
              <w:tabs>
                <w:tab w:val="left" w:pos="9923"/>
              </w:tabs>
              <w:spacing w:before="240" w:line="276" w:lineRule="auto"/>
              <w:ind w:right="283"/>
              <w:jc w:val="center"/>
              <w:rPr>
                <w:color w:val="1F3864" w:themeColor="accent1" w:themeShade="80"/>
                <w:lang w:val="en-US"/>
              </w:rPr>
            </w:pPr>
          </w:p>
        </w:tc>
        <w:tc>
          <w:tcPr>
            <w:tcW w:w="1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03CA7BF" w14:textId="77777777" w:rsidR="00B87009" w:rsidRPr="00082A0D" w:rsidRDefault="00B87009" w:rsidP="00B87009">
            <w:pPr>
              <w:tabs>
                <w:tab w:val="left" w:pos="9923"/>
              </w:tabs>
              <w:spacing w:before="240"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082A0D">
              <w:rPr>
                <w:color w:val="1F3864" w:themeColor="accent1" w:themeShade="80"/>
                <w:sz w:val="20"/>
                <w:szCs w:val="20"/>
              </w:rPr>
              <w:t>2.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6A3DBB7" w14:textId="77777777" w:rsidR="00B87009" w:rsidRPr="00264332" w:rsidRDefault="00B87009" w:rsidP="00B87009">
            <w:pPr>
              <w:spacing w:before="240" w:after="240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Роберто 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Медейрос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Варандас</w:t>
            </w:r>
            <w:proofErr w:type="spellEnd"/>
          </w:p>
          <w:p w14:paraId="21FC0D60" w14:textId="07310102" w:rsidR="00B87009" w:rsidRPr="00082A0D" w:rsidRDefault="00B87009" w:rsidP="00B87009">
            <w:pPr>
              <w:tabs>
                <w:tab w:val="left" w:pos="9923"/>
              </w:tabs>
              <w:spacing w:before="240"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Roberto</w:t>
            </w:r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Medeiros</w:t>
            </w:r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Varandas</w:t>
            </w:r>
            <w:proofErr w:type="spellEnd"/>
          </w:p>
        </w:tc>
        <w:tc>
          <w:tcPr>
            <w:tcW w:w="102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2FA20D3" w14:textId="77777777" w:rsidR="00B87009" w:rsidRPr="00264332" w:rsidRDefault="00B87009" w:rsidP="00B87009">
            <w:pPr>
              <w:autoSpaceDE w:val="0"/>
              <w:autoSpaceDN w:val="0"/>
              <w:adjustRightInd w:val="0"/>
              <w:spacing w:line="276" w:lineRule="auto"/>
              <w:ind w:left="-58" w:right="-61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</w:rPr>
              <w:t>АО «Компания Ташкент Инвест»</w:t>
            </w:r>
          </w:p>
          <w:p w14:paraId="20C9FE7F" w14:textId="77777777" w:rsidR="00B87009" w:rsidRPr="00264332" w:rsidRDefault="00B87009" w:rsidP="00B87009">
            <w:pPr>
              <w:autoSpaceDE w:val="0"/>
              <w:autoSpaceDN w:val="0"/>
              <w:adjustRightInd w:val="0"/>
              <w:spacing w:before="240" w:line="276" w:lineRule="auto"/>
              <w:ind w:left="-58" w:right="-61"/>
              <w:jc w:val="center"/>
              <w:rPr>
                <w:rFonts w:eastAsia="Calibri"/>
                <w:bCs/>
                <w:iCs/>
                <w:color w:val="1F3864" w:themeColor="accent1" w:themeShade="80"/>
                <w:sz w:val="20"/>
                <w:szCs w:val="20"/>
                <w:lang w:val="uz-Cyrl-UZ"/>
              </w:rPr>
            </w:pPr>
            <w:r w:rsidRPr="00264332">
              <w:rPr>
                <w:rFonts w:eastAsia="Calibri"/>
                <w:bCs/>
                <w:iCs/>
                <w:color w:val="1F3864" w:themeColor="accent1" w:themeShade="80"/>
                <w:sz w:val="20"/>
                <w:szCs w:val="20"/>
                <w:lang w:val="uz-Cyrl-UZ"/>
              </w:rPr>
              <w:t>«Тошкент Инвест компанияси» АЖ;</w:t>
            </w:r>
          </w:p>
          <w:p w14:paraId="5D99DE2F" w14:textId="00350F54" w:rsidR="00B87009" w:rsidRPr="00082A0D" w:rsidRDefault="00B87009" w:rsidP="00B87009">
            <w:pPr>
              <w:tabs>
                <w:tab w:val="left" w:pos="9923"/>
              </w:tabs>
              <w:spacing w:before="240" w:line="276" w:lineRule="auto"/>
              <w:ind w:left="-58" w:right="-61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rFonts w:eastAsia="Calibri"/>
                <w:bCs/>
                <w:color w:val="1F3864" w:themeColor="accent1" w:themeShade="80"/>
                <w:sz w:val="20"/>
                <w:szCs w:val="20"/>
                <w:lang w:val="uz-Cyrl-UZ"/>
              </w:rPr>
              <w:t>JSC «Tashkent Invest company»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2870B1E" w14:textId="77777777" w:rsidR="00B87009" w:rsidRPr="00264332" w:rsidRDefault="00B87009" w:rsidP="00B87009">
            <w:pPr>
              <w:spacing w:after="240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Независим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ый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член Наблюдательного совета</w:t>
            </w:r>
          </w:p>
          <w:p w14:paraId="11C23366" w14:textId="77777777" w:rsidR="00B87009" w:rsidRPr="00264332" w:rsidRDefault="00B87009" w:rsidP="00B87009">
            <w:pPr>
              <w:spacing w:before="240" w:after="240"/>
              <w:jc w:val="center"/>
              <w:rPr>
                <w:color w:val="1F3864" w:themeColor="accent1" w:themeShade="80"/>
                <w:sz w:val="20"/>
                <w:szCs w:val="20"/>
                <w:lang w:val="uz-Cyrl-UZ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Кузатув кенгашининг мустақил аъзоси</w:t>
            </w:r>
          </w:p>
          <w:p w14:paraId="72EDA7C2" w14:textId="623A9E0E" w:rsidR="00B87009" w:rsidRPr="00082A0D" w:rsidRDefault="00B87009" w:rsidP="00B87009">
            <w:pPr>
              <w:tabs>
                <w:tab w:val="left" w:pos="9923"/>
              </w:tabs>
              <w:spacing w:before="240" w:line="276" w:lineRule="auto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Independent Member of the Supervisory Board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249B2E4" w14:textId="05595CA1" w:rsidR="00B87009" w:rsidRPr="00082A0D" w:rsidRDefault="00B87009" w:rsidP="00B87009">
            <w:pPr>
              <w:tabs>
                <w:tab w:val="left" w:pos="9923"/>
              </w:tabs>
              <w:spacing w:before="240"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060A096" w14:textId="5043401D" w:rsidR="00B87009" w:rsidRPr="00082A0D" w:rsidRDefault="00B87009" w:rsidP="00B87009">
            <w:pPr>
              <w:tabs>
                <w:tab w:val="left" w:pos="9923"/>
              </w:tabs>
              <w:spacing w:before="240"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7C734705" w14:textId="77777777" w:rsidR="00B87009" w:rsidRPr="00B87009" w:rsidRDefault="00B87009" w:rsidP="00B87009">
            <w:pPr>
              <w:tabs>
                <w:tab w:val="left" w:pos="9923"/>
              </w:tabs>
              <w:spacing w:line="276" w:lineRule="auto"/>
              <w:ind w:right="109"/>
              <w:jc w:val="center"/>
              <w:rPr>
                <w:color w:val="1F3864" w:themeColor="accent1" w:themeShade="80"/>
                <w:sz w:val="20"/>
                <w:szCs w:val="20"/>
              </w:rPr>
            </w:pPr>
            <w:proofErr w:type="spellStart"/>
            <w:r w:rsidRPr="00B87009">
              <w:rPr>
                <w:color w:val="1F3864" w:themeColor="accent1" w:themeShade="80"/>
                <w:sz w:val="20"/>
                <w:szCs w:val="20"/>
                <w:lang w:val="en-US"/>
              </w:rPr>
              <w:t>Nordeste</w:t>
            </w:r>
            <w:proofErr w:type="spellEnd"/>
            <w:r w:rsidRPr="00B87009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r w:rsidRPr="00B87009">
              <w:rPr>
                <w:color w:val="1F3864" w:themeColor="accent1" w:themeShade="80"/>
                <w:sz w:val="20"/>
                <w:szCs w:val="20"/>
                <w:lang w:val="en-US"/>
              </w:rPr>
              <w:t>Ltd</w:t>
            </w:r>
            <w:r w:rsidRPr="00B87009">
              <w:rPr>
                <w:color w:val="1F3864" w:themeColor="accent1" w:themeShade="80"/>
                <w:sz w:val="20"/>
                <w:szCs w:val="20"/>
              </w:rPr>
              <w:t>. (Лондон, Великобритания)</w:t>
            </w:r>
          </w:p>
          <w:p w14:paraId="6D788CE4" w14:textId="77777777" w:rsidR="00B87009" w:rsidRPr="00B87009" w:rsidRDefault="00B87009" w:rsidP="00B87009">
            <w:pPr>
              <w:tabs>
                <w:tab w:val="left" w:pos="9923"/>
              </w:tabs>
              <w:spacing w:line="276" w:lineRule="auto"/>
              <w:ind w:right="109"/>
              <w:jc w:val="center"/>
              <w:rPr>
                <w:color w:val="1F3864" w:themeColor="accent1" w:themeShade="80"/>
                <w:sz w:val="20"/>
                <w:szCs w:val="20"/>
              </w:rPr>
            </w:pPr>
          </w:p>
          <w:p w14:paraId="15FD401C" w14:textId="44C1ED41" w:rsidR="00B87009" w:rsidRPr="00082A0D" w:rsidRDefault="00B87009" w:rsidP="00B87009">
            <w:pPr>
              <w:tabs>
                <w:tab w:val="left" w:pos="9923"/>
              </w:tabs>
              <w:spacing w:before="240" w:line="276" w:lineRule="auto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proofErr w:type="spellStart"/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Nordeste</w:t>
            </w:r>
            <w:proofErr w:type="spellEnd"/>
            <w:r w:rsidRPr="00B87009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Ltd</w:t>
            </w:r>
            <w:r w:rsidRPr="00B87009">
              <w:rPr>
                <w:color w:val="1F3864" w:themeColor="accent1" w:themeShade="80"/>
                <w:sz w:val="20"/>
                <w:szCs w:val="20"/>
              </w:rPr>
              <w:t xml:space="preserve">. </w:t>
            </w:r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(</w:t>
            </w:r>
            <w:r w:rsidRPr="00264332">
              <w:rPr>
                <w:color w:val="1F3864" w:themeColor="accent1" w:themeShade="80"/>
                <w:sz w:val="20"/>
                <w:szCs w:val="20"/>
              </w:rPr>
              <w:t>Лондон</w:t>
            </w:r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, United Kingdom)</w:t>
            </w:r>
          </w:p>
        </w:tc>
        <w:tc>
          <w:tcPr>
            <w:tcW w:w="78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9B98FA3" w14:textId="77777777" w:rsidR="00B87009" w:rsidRDefault="00B87009" w:rsidP="00B87009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E255BD">
              <w:rPr>
                <w:color w:val="1F3864" w:themeColor="accent1" w:themeShade="80"/>
                <w:sz w:val="20"/>
                <w:szCs w:val="20"/>
              </w:rPr>
              <w:t>Д</w:t>
            </w:r>
            <w:r w:rsidRPr="00264332">
              <w:rPr>
                <w:color w:val="1F3864" w:themeColor="accent1" w:themeShade="80"/>
                <w:sz w:val="20"/>
                <w:szCs w:val="20"/>
              </w:rPr>
              <w:t>иректор</w:t>
            </w:r>
          </w:p>
          <w:p w14:paraId="2F912CB2" w14:textId="6EC842E5" w:rsidR="00B87009" w:rsidRPr="00082A0D" w:rsidRDefault="00B87009" w:rsidP="00B87009">
            <w:pPr>
              <w:pStyle w:val="leading-8"/>
              <w:jc w:val="center"/>
              <w:rPr>
                <w:rFonts w:eastAsiaTheme="minorEastAsia"/>
                <w:color w:val="1F3864" w:themeColor="accent1" w:themeShade="80"/>
                <w:sz w:val="20"/>
                <w:szCs w:val="20"/>
              </w:rPr>
            </w:pPr>
            <w:proofErr w:type="spellStart"/>
            <w:r w:rsidRPr="00E255BD">
              <w:rPr>
                <w:rFonts w:eastAsiaTheme="minorEastAsia"/>
                <w:color w:val="1F3864" w:themeColor="accent1" w:themeShade="80"/>
                <w:sz w:val="20"/>
                <w:szCs w:val="20"/>
              </w:rPr>
              <w:t>Director</w:t>
            </w:r>
            <w:proofErr w:type="spellEnd"/>
          </w:p>
        </w:tc>
      </w:tr>
      <w:tr w:rsidR="00264332" w:rsidRPr="00264332" w14:paraId="288EADF2" w14:textId="77777777" w:rsidTr="00E255BD"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72BB27" w14:textId="77777777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</w:rPr>
            </w:pPr>
          </w:p>
        </w:tc>
        <w:tc>
          <w:tcPr>
            <w:tcW w:w="2719" w:type="pct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12AADA3" w14:textId="23DBE0CB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</w:rPr>
            </w:pPr>
            <w:r w:rsidRPr="00264332">
              <w:rPr>
                <w:color w:val="1F3864" w:themeColor="accent1" w:themeShade="80"/>
              </w:rPr>
              <w:t>Орган эмитента, принявший решения об указанных изменениях:</w:t>
            </w:r>
          </w:p>
          <w:p w14:paraId="2159CF22" w14:textId="77777777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</w:rPr>
            </w:pPr>
            <w:proofErr w:type="spellStart"/>
            <w:r w:rsidRPr="00082A0D">
              <w:rPr>
                <w:color w:val="1F3864" w:themeColor="accent1" w:themeShade="80"/>
              </w:rPr>
              <w:t>Кўрсатилган</w:t>
            </w:r>
            <w:proofErr w:type="spellEnd"/>
            <w:r w:rsidRPr="00082A0D">
              <w:rPr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color w:val="1F3864" w:themeColor="accent1" w:themeShade="80"/>
              </w:rPr>
              <w:t>ўзгартиришлар</w:t>
            </w:r>
            <w:proofErr w:type="spellEnd"/>
            <w:r w:rsidRPr="00082A0D">
              <w:rPr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color w:val="1F3864" w:themeColor="accent1" w:themeShade="80"/>
              </w:rPr>
              <w:t>тўғрисида</w:t>
            </w:r>
            <w:proofErr w:type="spellEnd"/>
            <w:r w:rsidRPr="00082A0D">
              <w:rPr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color w:val="1F3864" w:themeColor="accent1" w:themeShade="80"/>
              </w:rPr>
              <w:t>эмитентнинг</w:t>
            </w:r>
            <w:proofErr w:type="spellEnd"/>
            <w:r w:rsidRPr="00082A0D">
              <w:rPr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color w:val="1F3864" w:themeColor="accent1" w:themeShade="80"/>
              </w:rPr>
              <w:t>қарор</w:t>
            </w:r>
            <w:proofErr w:type="spellEnd"/>
            <w:r w:rsidRPr="00082A0D">
              <w:rPr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color w:val="1F3864" w:themeColor="accent1" w:themeShade="80"/>
              </w:rPr>
              <w:t>қабул</w:t>
            </w:r>
            <w:proofErr w:type="spellEnd"/>
            <w:r w:rsidRPr="00082A0D">
              <w:rPr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color w:val="1F3864" w:themeColor="accent1" w:themeShade="80"/>
              </w:rPr>
              <w:t>қилган</w:t>
            </w:r>
            <w:proofErr w:type="spellEnd"/>
            <w:r w:rsidRPr="00082A0D">
              <w:rPr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color w:val="1F3864" w:themeColor="accent1" w:themeShade="80"/>
              </w:rPr>
              <w:t>органи</w:t>
            </w:r>
            <w:proofErr w:type="spellEnd"/>
            <w:r w:rsidRPr="00082A0D">
              <w:rPr>
                <w:color w:val="1F3864" w:themeColor="accent1" w:themeShade="80"/>
              </w:rPr>
              <w:t>:</w:t>
            </w:r>
          </w:p>
          <w:p w14:paraId="4882A368" w14:textId="4E73F131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lang w:val="en-US"/>
              </w:rPr>
            </w:pPr>
            <w:r w:rsidRPr="00264332">
              <w:rPr>
                <w:color w:val="1F3864" w:themeColor="accent1" w:themeShade="80"/>
                <w:lang w:val="en-US"/>
              </w:rPr>
              <w:t>The issuer's body that made the decisions on the specified changes:</w:t>
            </w:r>
          </w:p>
        </w:tc>
        <w:tc>
          <w:tcPr>
            <w:tcW w:w="217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00404A1" w14:textId="59E13EE9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  <w:lang w:val="uz-Cyrl-UZ"/>
              </w:rPr>
            </w:pPr>
            <w:r w:rsidRPr="00264332">
              <w:rPr>
                <w:color w:val="1F3864" w:themeColor="accent1" w:themeShade="80"/>
                <w:lang w:val="uz-Cyrl-UZ"/>
              </w:rPr>
              <w:t>Общее собрание акционеров</w:t>
            </w:r>
          </w:p>
          <w:p w14:paraId="0520B5AF" w14:textId="13842820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  <w:lang w:val="uz-Cyrl-UZ"/>
              </w:rPr>
            </w:pPr>
            <w:r w:rsidRPr="00264332">
              <w:rPr>
                <w:color w:val="1F3864" w:themeColor="accent1" w:themeShade="80"/>
                <w:lang w:val="uz-Cyrl-UZ"/>
              </w:rPr>
              <w:t>Акциядорлар умумий йиғилиши</w:t>
            </w:r>
          </w:p>
          <w:p w14:paraId="56C39742" w14:textId="5E7D99DA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  <w:lang w:val="uz-Cyrl-UZ"/>
              </w:rPr>
            </w:pPr>
            <w:r w:rsidRPr="00264332">
              <w:rPr>
                <w:color w:val="1F3864" w:themeColor="accent1" w:themeShade="80"/>
                <w:lang w:val="uz-Cyrl-UZ"/>
              </w:rPr>
              <w:t>General meeting of shareholders</w:t>
            </w:r>
          </w:p>
        </w:tc>
      </w:tr>
      <w:tr w:rsidR="00264332" w:rsidRPr="00264332" w14:paraId="04086663" w14:textId="77777777" w:rsidTr="0027480A">
        <w:trPr>
          <w:trHeight w:val="40"/>
        </w:trPr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B3F722" w14:textId="77777777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  <w:lang w:val="en-US"/>
              </w:rPr>
            </w:pPr>
          </w:p>
        </w:tc>
        <w:tc>
          <w:tcPr>
            <w:tcW w:w="2719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0F42A7D" w14:textId="7279CC67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</w:rPr>
            </w:pPr>
            <w:r w:rsidRPr="00264332">
              <w:rPr>
                <w:color w:val="1F3864" w:themeColor="accent1" w:themeShade="80"/>
              </w:rPr>
              <w:t>Дата принятия решения:</w:t>
            </w:r>
          </w:p>
          <w:p w14:paraId="74CFC78E" w14:textId="77777777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</w:rPr>
            </w:pPr>
            <w:proofErr w:type="spellStart"/>
            <w:r w:rsidRPr="00082A0D">
              <w:rPr>
                <w:color w:val="1F3864" w:themeColor="accent1" w:themeShade="80"/>
              </w:rPr>
              <w:t>Қарор</w:t>
            </w:r>
            <w:proofErr w:type="spellEnd"/>
            <w:r w:rsidRPr="00082A0D">
              <w:rPr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color w:val="1F3864" w:themeColor="accent1" w:themeShade="80"/>
              </w:rPr>
              <w:t>қабул</w:t>
            </w:r>
            <w:proofErr w:type="spellEnd"/>
            <w:r w:rsidRPr="00082A0D">
              <w:rPr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color w:val="1F3864" w:themeColor="accent1" w:themeShade="80"/>
              </w:rPr>
              <w:t>қилинган</w:t>
            </w:r>
            <w:proofErr w:type="spellEnd"/>
            <w:r w:rsidRPr="00082A0D">
              <w:rPr>
                <w:color w:val="1F3864" w:themeColor="accent1" w:themeShade="80"/>
              </w:rPr>
              <w:t xml:space="preserve"> сана:</w:t>
            </w:r>
          </w:p>
          <w:p w14:paraId="071C7B24" w14:textId="1ED3D0F1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</w:rPr>
            </w:pPr>
            <w:proofErr w:type="spellStart"/>
            <w:r w:rsidRPr="00264332">
              <w:rPr>
                <w:color w:val="1F3864" w:themeColor="accent1" w:themeShade="80"/>
              </w:rPr>
              <w:t>Date</w:t>
            </w:r>
            <w:proofErr w:type="spellEnd"/>
            <w:r w:rsidRPr="00264332">
              <w:rPr>
                <w:color w:val="1F3864" w:themeColor="accent1" w:themeShade="8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</w:rPr>
              <w:t>of</w:t>
            </w:r>
            <w:proofErr w:type="spellEnd"/>
            <w:r w:rsidRPr="00264332">
              <w:rPr>
                <w:color w:val="1F3864" w:themeColor="accent1" w:themeShade="8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</w:rPr>
              <w:t>decision</w:t>
            </w:r>
            <w:proofErr w:type="spellEnd"/>
            <w:r w:rsidRPr="00264332">
              <w:rPr>
                <w:color w:val="1F3864" w:themeColor="accent1" w:themeShade="80"/>
              </w:rPr>
              <w:t>:</w:t>
            </w:r>
          </w:p>
        </w:tc>
        <w:tc>
          <w:tcPr>
            <w:tcW w:w="2176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AACD8DC" w14:textId="54583365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  <w:lang w:val="uz-Cyrl-UZ"/>
              </w:rPr>
            </w:pPr>
            <w:r w:rsidRPr="00264332">
              <w:rPr>
                <w:color w:val="1F3864" w:themeColor="accent1" w:themeShade="80"/>
                <w:lang w:val="uz-Cyrl-UZ"/>
              </w:rPr>
              <w:t>30.06.2026</w:t>
            </w:r>
          </w:p>
        </w:tc>
      </w:tr>
      <w:tr w:rsidR="00264332" w:rsidRPr="00264332" w14:paraId="06A75ADB" w14:textId="77777777" w:rsidTr="0027480A"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4C9E1C" w14:textId="77777777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</w:rPr>
            </w:pPr>
          </w:p>
        </w:tc>
        <w:tc>
          <w:tcPr>
            <w:tcW w:w="27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BD75F9D" w14:textId="7AD97331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</w:rPr>
            </w:pPr>
            <w:r w:rsidRPr="00264332">
              <w:rPr>
                <w:color w:val="1F3864" w:themeColor="accent1" w:themeShade="80"/>
              </w:rPr>
              <w:t>Дата составления протокола:</w:t>
            </w:r>
          </w:p>
          <w:p w14:paraId="029F3956" w14:textId="77777777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</w:rPr>
            </w:pPr>
            <w:proofErr w:type="spellStart"/>
            <w:r w:rsidRPr="00082A0D">
              <w:rPr>
                <w:color w:val="1F3864" w:themeColor="accent1" w:themeShade="80"/>
              </w:rPr>
              <w:t>Баённома</w:t>
            </w:r>
            <w:proofErr w:type="spellEnd"/>
            <w:r w:rsidRPr="00082A0D">
              <w:rPr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color w:val="1F3864" w:themeColor="accent1" w:themeShade="80"/>
              </w:rPr>
              <w:t>тузилган</w:t>
            </w:r>
            <w:proofErr w:type="spellEnd"/>
            <w:r w:rsidRPr="00082A0D">
              <w:rPr>
                <w:color w:val="1F3864" w:themeColor="accent1" w:themeShade="80"/>
              </w:rPr>
              <w:t xml:space="preserve"> сана:</w:t>
            </w:r>
          </w:p>
          <w:p w14:paraId="035A7037" w14:textId="7918CDFE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lang w:val="en-US"/>
              </w:rPr>
            </w:pPr>
            <w:r w:rsidRPr="00264332">
              <w:rPr>
                <w:color w:val="1F3864" w:themeColor="accent1" w:themeShade="80"/>
                <w:lang w:val="en-US"/>
              </w:rPr>
              <w:t>Date of preparation of the protocol:</w:t>
            </w:r>
          </w:p>
        </w:tc>
        <w:tc>
          <w:tcPr>
            <w:tcW w:w="21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F8FB1DE" w14:textId="73988E5A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</w:rPr>
            </w:pPr>
            <w:r w:rsidRPr="00264332">
              <w:rPr>
                <w:color w:val="1F3864" w:themeColor="accent1" w:themeShade="80"/>
                <w:lang w:val="uz-Cyrl-UZ"/>
              </w:rPr>
              <w:t>10.07.2026</w:t>
            </w:r>
          </w:p>
        </w:tc>
      </w:tr>
      <w:tr w:rsidR="00264332" w:rsidRPr="00264332" w14:paraId="11E796D6" w14:textId="77777777" w:rsidTr="00E255BD"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5548CA" w14:textId="77777777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</w:rPr>
            </w:pPr>
          </w:p>
        </w:tc>
        <w:tc>
          <w:tcPr>
            <w:tcW w:w="27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131C5F9" w14:textId="0341FED5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</w:rPr>
            </w:pPr>
            <w:r w:rsidRPr="00264332">
              <w:rPr>
                <w:color w:val="1F3864" w:themeColor="accent1" w:themeShade="80"/>
              </w:rPr>
              <w:t>Выписка из протокола органа управления и паспортные данные избранного (назначенного) лица, с указанием его места жительства</w:t>
            </w:r>
          </w:p>
          <w:p w14:paraId="645747AC" w14:textId="2F7A98FE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lang w:val="uz-Cyrl-UZ"/>
              </w:rPr>
            </w:pPr>
            <w:proofErr w:type="spellStart"/>
            <w:r w:rsidRPr="00082A0D">
              <w:rPr>
                <w:color w:val="1F3864" w:themeColor="accent1" w:themeShade="80"/>
              </w:rPr>
              <w:t>Бошқарув</w:t>
            </w:r>
            <w:proofErr w:type="spellEnd"/>
            <w:r w:rsidRPr="00082A0D">
              <w:rPr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color w:val="1F3864" w:themeColor="accent1" w:themeShade="80"/>
              </w:rPr>
              <w:t>органи</w:t>
            </w:r>
            <w:proofErr w:type="spellEnd"/>
            <w:r w:rsidRPr="00082A0D">
              <w:rPr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color w:val="1F3864" w:themeColor="accent1" w:themeShade="80"/>
              </w:rPr>
              <w:t>баённомасидан</w:t>
            </w:r>
            <w:proofErr w:type="spellEnd"/>
            <w:r w:rsidRPr="00082A0D">
              <w:rPr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color w:val="1F3864" w:themeColor="accent1" w:themeShade="80"/>
              </w:rPr>
              <w:t>кўчирма</w:t>
            </w:r>
            <w:proofErr w:type="spellEnd"/>
            <w:r w:rsidRPr="00082A0D">
              <w:rPr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color w:val="1F3864" w:themeColor="accent1" w:themeShade="80"/>
              </w:rPr>
              <w:t>ва</w:t>
            </w:r>
            <w:proofErr w:type="spellEnd"/>
            <w:r w:rsidRPr="00082A0D">
              <w:rPr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color w:val="1F3864" w:themeColor="accent1" w:themeShade="80"/>
              </w:rPr>
              <w:t>сайланган</w:t>
            </w:r>
            <w:proofErr w:type="spellEnd"/>
            <w:r w:rsidRPr="00082A0D">
              <w:rPr>
                <w:color w:val="1F3864" w:themeColor="accent1" w:themeShade="80"/>
              </w:rPr>
              <w:t xml:space="preserve"> (</w:t>
            </w:r>
            <w:proofErr w:type="spellStart"/>
            <w:r w:rsidRPr="00082A0D">
              <w:rPr>
                <w:color w:val="1F3864" w:themeColor="accent1" w:themeShade="80"/>
              </w:rPr>
              <w:t>тайинланган</w:t>
            </w:r>
            <w:proofErr w:type="spellEnd"/>
            <w:r w:rsidRPr="00082A0D">
              <w:rPr>
                <w:color w:val="1F3864" w:themeColor="accent1" w:themeShade="80"/>
              </w:rPr>
              <w:t xml:space="preserve">) </w:t>
            </w:r>
            <w:proofErr w:type="spellStart"/>
            <w:r w:rsidRPr="00082A0D">
              <w:rPr>
                <w:color w:val="1F3864" w:themeColor="accent1" w:themeShade="80"/>
              </w:rPr>
              <w:t>шахснинг</w:t>
            </w:r>
            <w:proofErr w:type="spellEnd"/>
            <w:r w:rsidRPr="00082A0D">
              <w:rPr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color w:val="1F3864" w:themeColor="accent1" w:themeShade="80"/>
              </w:rPr>
              <w:t>яшаш</w:t>
            </w:r>
            <w:proofErr w:type="spellEnd"/>
            <w:r w:rsidRPr="00082A0D">
              <w:rPr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color w:val="1F3864" w:themeColor="accent1" w:themeShade="80"/>
              </w:rPr>
              <w:t>жойи</w:t>
            </w:r>
            <w:proofErr w:type="spellEnd"/>
            <w:r w:rsidRPr="00082A0D">
              <w:rPr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color w:val="1F3864" w:themeColor="accent1" w:themeShade="80"/>
              </w:rPr>
              <w:t>кўрсатилган</w:t>
            </w:r>
            <w:proofErr w:type="spellEnd"/>
            <w:r w:rsidRPr="00082A0D">
              <w:rPr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color w:val="1F3864" w:themeColor="accent1" w:themeShade="80"/>
              </w:rPr>
              <w:t>ҳолда</w:t>
            </w:r>
            <w:proofErr w:type="spellEnd"/>
            <w:r w:rsidRPr="00082A0D">
              <w:rPr>
                <w:color w:val="1F3864" w:themeColor="accent1" w:themeShade="80"/>
              </w:rPr>
              <w:t xml:space="preserve"> паспорт </w:t>
            </w:r>
            <w:proofErr w:type="spellStart"/>
            <w:r w:rsidRPr="00082A0D">
              <w:rPr>
                <w:color w:val="1F3864" w:themeColor="accent1" w:themeShade="80"/>
              </w:rPr>
              <w:t>маълумотлар</w:t>
            </w:r>
            <w:proofErr w:type="spellEnd"/>
            <w:r w:rsidRPr="00264332">
              <w:rPr>
                <w:color w:val="1F3864" w:themeColor="accent1" w:themeShade="80"/>
                <w:lang w:val="uz-Cyrl-UZ"/>
              </w:rPr>
              <w:t>и</w:t>
            </w:r>
          </w:p>
          <w:p w14:paraId="2BD6674B" w14:textId="383C13AD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lang w:val="en-US"/>
              </w:rPr>
            </w:pPr>
            <w:r w:rsidRPr="00264332">
              <w:rPr>
                <w:color w:val="1F3864" w:themeColor="accent1" w:themeShade="80"/>
                <w:lang w:val="en-US"/>
              </w:rPr>
              <w:t>An extract from the minutes of the governing body and the passport details of the elected (appointed) person, indicating his place of residence</w:t>
            </w:r>
          </w:p>
        </w:tc>
        <w:tc>
          <w:tcPr>
            <w:tcW w:w="21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D29D1F5" w14:textId="77777777" w:rsidR="000F7500" w:rsidRPr="00264332" w:rsidRDefault="000F7500" w:rsidP="00264332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  <w:lang w:val="uz-Cyrl-UZ"/>
              </w:rPr>
            </w:pPr>
            <w:r w:rsidRPr="00264332">
              <w:rPr>
                <w:color w:val="1F3864" w:themeColor="accent1" w:themeShade="80"/>
                <w:lang w:val="uz-Cyrl-UZ"/>
              </w:rPr>
              <w:t>Прикреплено</w:t>
            </w:r>
          </w:p>
          <w:p w14:paraId="6105FBDC" w14:textId="77777777" w:rsidR="000F7500" w:rsidRPr="00264332" w:rsidRDefault="000F7500" w:rsidP="00264332">
            <w:pPr>
              <w:tabs>
                <w:tab w:val="left" w:pos="9923"/>
              </w:tabs>
              <w:spacing w:before="240" w:line="276" w:lineRule="auto"/>
              <w:ind w:right="283"/>
              <w:jc w:val="center"/>
              <w:rPr>
                <w:color w:val="1F3864" w:themeColor="accent1" w:themeShade="80"/>
                <w:lang w:val="uz-Cyrl-UZ"/>
              </w:rPr>
            </w:pPr>
            <w:r w:rsidRPr="00264332">
              <w:rPr>
                <w:color w:val="1F3864" w:themeColor="accent1" w:themeShade="80"/>
                <w:lang w:val="uz-Cyrl-UZ"/>
              </w:rPr>
              <w:t>Илова қилинди</w:t>
            </w:r>
          </w:p>
          <w:p w14:paraId="5B457007" w14:textId="4A62D42B" w:rsidR="000F7500" w:rsidRPr="00082A0D" w:rsidRDefault="000F7500" w:rsidP="00264332">
            <w:pPr>
              <w:tabs>
                <w:tab w:val="left" w:pos="9923"/>
              </w:tabs>
              <w:spacing w:before="240" w:line="276" w:lineRule="auto"/>
              <w:ind w:right="283"/>
              <w:jc w:val="center"/>
              <w:rPr>
                <w:color w:val="1F3864" w:themeColor="accent1" w:themeShade="80"/>
                <w:lang w:val="uz-Cyrl-UZ"/>
              </w:rPr>
            </w:pPr>
            <w:r w:rsidRPr="00264332">
              <w:rPr>
                <w:color w:val="1F3864" w:themeColor="accent1" w:themeShade="80"/>
                <w:lang w:val="uz-Cyrl-UZ"/>
              </w:rPr>
              <w:t>Attached</w:t>
            </w:r>
          </w:p>
        </w:tc>
      </w:tr>
      <w:tr w:rsidR="00264332" w:rsidRPr="00264332" w14:paraId="3BBF9CCE" w14:textId="77777777" w:rsidTr="00E255BD"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923E7E" w14:textId="77777777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  <w:lang w:val="en-US"/>
              </w:rPr>
            </w:pPr>
          </w:p>
        </w:tc>
        <w:tc>
          <w:tcPr>
            <w:tcW w:w="4895" w:type="pct"/>
            <w:gridSpan w:val="11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A566994" w14:textId="0E99BE0B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b/>
                <w:bCs/>
                <w:color w:val="1F3864" w:themeColor="accent1" w:themeShade="80"/>
              </w:rPr>
            </w:pPr>
            <w:r w:rsidRPr="00264332">
              <w:rPr>
                <w:b/>
                <w:bCs/>
                <w:color w:val="1F3864" w:themeColor="accent1" w:themeShade="80"/>
              </w:rPr>
              <w:t>Состав наблюдательного совета после изменения</w:t>
            </w:r>
          </w:p>
          <w:p w14:paraId="29B2F6AE" w14:textId="4C6D4F24" w:rsidR="000F7500" w:rsidRPr="00264332" w:rsidRDefault="000F7500" w:rsidP="00C5697F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b/>
                <w:bCs/>
                <w:color w:val="1F3864" w:themeColor="accent1" w:themeShade="80"/>
              </w:rPr>
            </w:pPr>
            <w:proofErr w:type="spellStart"/>
            <w:r w:rsidRPr="00082A0D">
              <w:rPr>
                <w:b/>
                <w:bCs/>
                <w:color w:val="1F3864" w:themeColor="accent1" w:themeShade="80"/>
              </w:rPr>
              <w:t>Ўзгаргандан</w:t>
            </w:r>
            <w:proofErr w:type="spellEnd"/>
            <w:r w:rsidRPr="00082A0D">
              <w:rPr>
                <w:b/>
                <w:bCs/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b/>
                <w:bCs/>
                <w:color w:val="1F3864" w:themeColor="accent1" w:themeShade="80"/>
              </w:rPr>
              <w:t>сўнг</w:t>
            </w:r>
            <w:proofErr w:type="spellEnd"/>
            <w:r w:rsidRPr="00082A0D">
              <w:rPr>
                <w:b/>
                <w:bCs/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b/>
                <w:bCs/>
                <w:color w:val="1F3864" w:themeColor="accent1" w:themeShade="80"/>
              </w:rPr>
              <w:t>кузатув</w:t>
            </w:r>
            <w:proofErr w:type="spellEnd"/>
            <w:r w:rsidRPr="00082A0D">
              <w:rPr>
                <w:b/>
                <w:bCs/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b/>
                <w:bCs/>
                <w:color w:val="1F3864" w:themeColor="accent1" w:themeShade="80"/>
              </w:rPr>
              <w:t>кенгашининг</w:t>
            </w:r>
            <w:proofErr w:type="spellEnd"/>
            <w:r w:rsidRPr="00082A0D">
              <w:rPr>
                <w:b/>
                <w:bCs/>
                <w:color w:val="1F3864" w:themeColor="accent1" w:themeShade="80"/>
              </w:rPr>
              <w:t xml:space="preserve"> </w:t>
            </w:r>
            <w:proofErr w:type="spellStart"/>
            <w:r w:rsidRPr="00082A0D">
              <w:rPr>
                <w:b/>
                <w:bCs/>
                <w:color w:val="1F3864" w:themeColor="accent1" w:themeShade="80"/>
              </w:rPr>
              <w:t>таркиби</w:t>
            </w:r>
            <w:proofErr w:type="spellEnd"/>
          </w:p>
          <w:p w14:paraId="1174752B" w14:textId="1881EE9F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  <w:lang w:val="en-US"/>
              </w:rPr>
            </w:pPr>
            <w:r w:rsidRPr="00264332">
              <w:rPr>
                <w:b/>
                <w:bCs/>
                <w:color w:val="1F3864" w:themeColor="accent1" w:themeShade="80"/>
                <w:lang w:val="en-US"/>
              </w:rPr>
              <w:t>Composition of the supervisory board after the change</w:t>
            </w:r>
          </w:p>
        </w:tc>
      </w:tr>
      <w:tr w:rsidR="00264332" w:rsidRPr="00264332" w14:paraId="0AF5D700" w14:textId="77777777" w:rsidTr="00E255BD"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EF6ECA" w14:textId="77777777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C7A2110" w14:textId="77777777" w:rsidR="000F7500" w:rsidRPr="00082A0D" w:rsidRDefault="000F7500" w:rsidP="00264332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№</w:t>
            </w:r>
          </w:p>
        </w:tc>
        <w:tc>
          <w:tcPr>
            <w:tcW w:w="85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20BC70D" w14:textId="77777777" w:rsidR="000F7500" w:rsidRPr="00264332" w:rsidRDefault="000F7500" w:rsidP="003831B1">
            <w:pPr>
              <w:tabs>
                <w:tab w:val="left" w:pos="9923"/>
              </w:tabs>
              <w:spacing w:line="276" w:lineRule="auto"/>
              <w:ind w:right="-62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Ф.И.О. лица или полное наименование доверительного управляющего</w:t>
            </w:r>
          </w:p>
          <w:p w14:paraId="78E01A7B" w14:textId="77777777" w:rsidR="000F7500" w:rsidRPr="00264332" w:rsidRDefault="000F7500" w:rsidP="003831B1">
            <w:pPr>
              <w:tabs>
                <w:tab w:val="left" w:pos="9923"/>
              </w:tabs>
              <w:spacing w:line="276" w:lineRule="auto"/>
              <w:ind w:right="-62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Шахснинг</w:t>
            </w:r>
            <w:proofErr w:type="spellEnd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Ф.И.Ш. </w:t>
            </w: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ёки</w:t>
            </w:r>
            <w:proofErr w:type="spellEnd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ишончли</w:t>
            </w:r>
            <w:proofErr w:type="spellEnd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бошқарувчининг</w:t>
            </w:r>
            <w:proofErr w:type="spellEnd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тўлиқноми</w:t>
            </w:r>
            <w:proofErr w:type="spellEnd"/>
          </w:p>
          <w:p w14:paraId="345328F2" w14:textId="4864DBF1" w:rsidR="000F7500" w:rsidRPr="00082A0D" w:rsidRDefault="000F7500" w:rsidP="003831B1">
            <w:pPr>
              <w:tabs>
                <w:tab w:val="left" w:pos="9923"/>
              </w:tabs>
              <w:spacing w:line="276" w:lineRule="auto"/>
              <w:ind w:right="-62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  <w:lang w:val="en-US"/>
              </w:rPr>
              <w:t>Full name of the person or full name of the trustee</w:t>
            </w:r>
          </w:p>
        </w:tc>
        <w:tc>
          <w:tcPr>
            <w:tcW w:w="102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1494930" w14:textId="77777777" w:rsidR="000F7500" w:rsidRPr="00264332" w:rsidRDefault="000F7500" w:rsidP="00264332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Место работы</w:t>
            </w:r>
          </w:p>
          <w:p w14:paraId="2389B48B" w14:textId="77777777" w:rsidR="000F7500" w:rsidRPr="00264332" w:rsidRDefault="000F7500" w:rsidP="00264332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Иш</w:t>
            </w:r>
            <w:proofErr w:type="spellEnd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жойи</w:t>
            </w:r>
            <w:proofErr w:type="spellEnd"/>
          </w:p>
          <w:p w14:paraId="7556A659" w14:textId="74E006F1" w:rsidR="000F7500" w:rsidRPr="00082A0D" w:rsidRDefault="000F7500" w:rsidP="00264332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Place </w:t>
            </w:r>
            <w:proofErr w:type="spellStart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of</w:t>
            </w:r>
            <w:proofErr w:type="spellEnd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work</w:t>
            </w:r>
            <w:proofErr w:type="spellEnd"/>
          </w:p>
        </w:tc>
        <w:tc>
          <w:tcPr>
            <w:tcW w:w="69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9A7912A" w14:textId="77777777" w:rsidR="000F7500" w:rsidRPr="00264332" w:rsidRDefault="000F7500" w:rsidP="00264332">
            <w:pPr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  <w:lang w:val="uz-Cyrl-UZ"/>
              </w:rPr>
              <w:t>Д</w:t>
            </w:r>
            <w:proofErr w:type="spellStart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олжность</w:t>
            </w:r>
            <w:proofErr w:type="spellEnd"/>
          </w:p>
          <w:p w14:paraId="5C78E833" w14:textId="77777777" w:rsidR="000F7500" w:rsidRPr="00264332" w:rsidRDefault="000F7500" w:rsidP="00264332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Лавозими</w:t>
            </w:r>
            <w:proofErr w:type="spellEnd"/>
          </w:p>
          <w:p w14:paraId="1838ADC1" w14:textId="2570D49B" w:rsidR="000F7500" w:rsidRPr="00082A0D" w:rsidRDefault="000F7500" w:rsidP="00264332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  <w:lang w:val="en-US"/>
              </w:rPr>
              <w:t>P</w:t>
            </w:r>
            <w:proofErr w:type="spellStart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osition</w:t>
            </w:r>
            <w:proofErr w:type="spellEnd"/>
          </w:p>
        </w:tc>
        <w:tc>
          <w:tcPr>
            <w:tcW w:w="6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C3849E8" w14:textId="77777777" w:rsidR="000F7500" w:rsidRPr="00264332" w:rsidRDefault="000F7500" w:rsidP="00264332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Принадлежащие акции</w:t>
            </w:r>
          </w:p>
          <w:p w14:paraId="0678120A" w14:textId="77777777" w:rsidR="000F7500" w:rsidRPr="00264332" w:rsidRDefault="000F7500" w:rsidP="00264332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Тегишли</w:t>
            </w:r>
            <w:proofErr w:type="spellEnd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  <w:lang w:val="uz-Cyrl-UZ"/>
              </w:rPr>
              <w:t>а</w:t>
            </w: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кциялар</w:t>
            </w:r>
            <w:proofErr w:type="spellEnd"/>
          </w:p>
          <w:p w14:paraId="516E7DAF" w14:textId="4758CB6B" w:rsidR="000F7500" w:rsidRPr="00082A0D" w:rsidRDefault="000F7500" w:rsidP="00264332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</w:rPr>
            </w:pPr>
            <w:proofErr w:type="spellStart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Shares</w:t>
            </w:r>
            <w:proofErr w:type="spellEnd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owned</w:t>
            </w:r>
            <w:proofErr w:type="spellEnd"/>
          </w:p>
        </w:tc>
        <w:tc>
          <w:tcPr>
            <w:tcW w:w="152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88BB4FA" w14:textId="77777777" w:rsidR="000F7500" w:rsidRPr="00264332" w:rsidRDefault="000F7500" w:rsidP="00264332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Работа в других организациях</w:t>
            </w:r>
          </w:p>
          <w:p w14:paraId="32AAA3E0" w14:textId="77777777" w:rsidR="000F7500" w:rsidRPr="00264332" w:rsidRDefault="000F7500" w:rsidP="00264332">
            <w:pPr>
              <w:tabs>
                <w:tab w:val="left" w:pos="9923"/>
              </w:tabs>
              <w:spacing w:line="276" w:lineRule="auto"/>
              <w:jc w:val="center"/>
              <w:rPr>
                <w:b/>
                <w:bCs/>
                <w:color w:val="1F3864" w:themeColor="accent1" w:themeShade="80"/>
                <w:sz w:val="20"/>
                <w:szCs w:val="20"/>
              </w:rPr>
            </w:pP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Бошқа</w:t>
            </w:r>
            <w:proofErr w:type="spellEnd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ташкилотларда</w:t>
            </w:r>
            <w:proofErr w:type="spellEnd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082A0D">
              <w:rPr>
                <w:b/>
                <w:bCs/>
                <w:color w:val="1F3864" w:themeColor="accent1" w:themeShade="80"/>
                <w:sz w:val="20"/>
                <w:szCs w:val="20"/>
              </w:rPr>
              <w:t>иш</w:t>
            </w:r>
            <w:proofErr w:type="spellEnd"/>
          </w:p>
          <w:p w14:paraId="16D881BC" w14:textId="575DA609" w:rsidR="000F7500" w:rsidRPr="00082A0D" w:rsidRDefault="000F7500" w:rsidP="00264332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Work </w:t>
            </w:r>
            <w:proofErr w:type="spellStart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in</w:t>
            </w:r>
            <w:proofErr w:type="spellEnd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other</w:t>
            </w:r>
            <w:proofErr w:type="spellEnd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b/>
                <w:bCs/>
                <w:color w:val="1F3864" w:themeColor="accent1" w:themeShade="80"/>
                <w:sz w:val="20"/>
                <w:szCs w:val="20"/>
              </w:rPr>
              <w:t>organizations</w:t>
            </w:r>
            <w:proofErr w:type="spellEnd"/>
          </w:p>
        </w:tc>
      </w:tr>
      <w:tr w:rsidR="00264332" w:rsidRPr="00264332" w14:paraId="55615A32" w14:textId="77777777" w:rsidTr="00E255BD"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45DC57" w14:textId="77777777" w:rsidR="000F7500" w:rsidRPr="00082A0D" w:rsidRDefault="000F7500" w:rsidP="00C5697F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8E8FF"/>
            <w:vAlign w:val="center"/>
            <w:hideMark/>
          </w:tcPr>
          <w:p w14:paraId="5722B811" w14:textId="77777777" w:rsidR="000F7500" w:rsidRPr="00082A0D" w:rsidRDefault="000F7500" w:rsidP="00264332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856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8E8FF"/>
            <w:vAlign w:val="center"/>
            <w:hideMark/>
          </w:tcPr>
          <w:p w14:paraId="69FC426F" w14:textId="77777777" w:rsidR="000F7500" w:rsidRPr="00082A0D" w:rsidRDefault="000F7500" w:rsidP="00264332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1020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8E8FF"/>
            <w:vAlign w:val="center"/>
            <w:hideMark/>
          </w:tcPr>
          <w:p w14:paraId="0D8D8980" w14:textId="77777777" w:rsidR="000F7500" w:rsidRPr="00082A0D" w:rsidRDefault="000F7500" w:rsidP="00264332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8E8FF"/>
            <w:vAlign w:val="center"/>
            <w:hideMark/>
          </w:tcPr>
          <w:p w14:paraId="09E09991" w14:textId="77777777" w:rsidR="000F7500" w:rsidRPr="00082A0D" w:rsidRDefault="000F7500" w:rsidP="00264332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12B9D7C" w14:textId="77777777" w:rsidR="000F7500" w:rsidRPr="003831B1" w:rsidRDefault="000F7500" w:rsidP="003831B1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Тип</w:t>
            </w:r>
          </w:p>
          <w:p w14:paraId="21455905" w14:textId="77777777" w:rsidR="000F7500" w:rsidRPr="003831B1" w:rsidRDefault="000F7500" w:rsidP="003831B1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Т</w:t>
            </w:r>
            <w:r w:rsidRPr="00082A0D">
              <w:rPr>
                <w:i/>
                <w:iCs/>
                <w:color w:val="1F3864" w:themeColor="accent1" w:themeShade="80"/>
                <w:sz w:val="20"/>
                <w:szCs w:val="20"/>
              </w:rPr>
              <w:t>ури</w:t>
            </w:r>
          </w:p>
          <w:p w14:paraId="08700DA5" w14:textId="7C74C66A" w:rsidR="000F7500" w:rsidRPr="00082A0D" w:rsidRDefault="000F7500" w:rsidP="003831B1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  <w:lang w:val="en-US"/>
              </w:rPr>
              <w:t>T</w:t>
            </w:r>
            <w:proofErr w:type="spellStart"/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ype</w:t>
            </w:r>
            <w:proofErr w:type="spellEnd"/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779D791" w14:textId="77777777" w:rsidR="000F7500" w:rsidRPr="003831B1" w:rsidRDefault="000F7500" w:rsidP="003831B1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Количество</w:t>
            </w:r>
          </w:p>
          <w:p w14:paraId="484FC7DE" w14:textId="77777777" w:rsidR="000F7500" w:rsidRPr="003831B1" w:rsidRDefault="000F7500" w:rsidP="003831B1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С</w:t>
            </w:r>
            <w:r w:rsidRPr="00082A0D">
              <w:rPr>
                <w:i/>
                <w:iCs/>
                <w:color w:val="1F3864" w:themeColor="accent1" w:themeShade="80"/>
                <w:sz w:val="20"/>
                <w:szCs w:val="20"/>
              </w:rPr>
              <w:t>они</w:t>
            </w:r>
          </w:p>
          <w:p w14:paraId="4DC82EBC" w14:textId="37B36298" w:rsidR="000F7500" w:rsidRPr="00082A0D" w:rsidRDefault="000F7500" w:rsidP="003831B1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  <w:lang w:val="en-US"/>
              </w:rPr>
              <w:t>Q</w:t>
            </w:r>
            <w:proofErr w:type="spellStart"/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uantity</w:t>
            </w:r>
            <w:proofErr w:type="spellEnd"/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4647B52" w14:textId="77777777" w:rsidR="000F7500" w:rsidRPr="003831B1" w:rsidRDefault="000F7500" w:rsidP="003831B1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Место работы</w:t>
            </w:r>
          </w:p>
          <w:p w14:paraId="4DDBEA28" w14:textId="77777777" w:rsidR="000F7500" w:rsidRPr="003831B1" w:rsidRDefault="000F7500" w:rsidP="003831B1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proofErr w:type="spellStart"/>
            <w:r w:rsidRPr="00082A0D">
              <w:rPr>
                <w:i/>
                <w:iCs/>
                <w:color w:val="1F3864" w:themeColor="accent1" w:themeShade="80"/>
                <w:sz w:val="20"/>
                <w:szCs w:val="20"/>
              </w:rPr>
              <w:t>Иш</w:t>
            </w:r>
            <w:proofErr w:type="spellEnd"/>
            <w:r w:rsidRPr="00082A0D">
              <w:rPr>
                <w:i/>
                <w:i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082A0D">
              <w:rPr>
                <w:i/>
                <w:iCs/>
                <w:color w:val="1F3864" w:themeColor="accent1" w:themeShade="80"/>
                <w:sz w:val="20"/>
                <w:szCs w:val="20"/>
              </w:rPr>
              <w:t>жойи</w:t>
            </w:r>
            <w:proofErr w:type="spellEnd"/>
          </w:p>
          <w:p w14:paraId="13B5BA31" w14:textId="08B2D3A1" w:rsidR="000F7500" w:rsidRPr="00082A0D" w:rsidRDefault="000F7500" w:rsidP="003831B1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  <w:lang w:val="en-US"/>
              </w:rPr>
              <w:t>P</w:t>
            </w:r>
            <w:proofErr w:type="spellStart"/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lace</w:t>
            </w:r>
            <w:proofErr w:type="spellEnd"/>
          </w:p>
        </w:tc>
        <w:tc>
          <w:tcPr>
            <w:tcW w:w="78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899EA4E" w14:textId="77777777" w:rsidR="000F7500" w:rsidRPr="003831B1" w:rsidRDefault="000F7500" w:rsidP="003831B1">
            <w:pPr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  <w:lang w:val="uz-Cyrl-UZ"/>
              </w:rPr>
              <w:t>Д</w:t>
            </w:r>
            <w:proofErr w:type="spellStart"/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олжность</w:t>
            </w:r>
            <w:proofErr w:type="spellEnd"/>
          </w:p>
          <w:p w14:paraId="03BE8536" w14:textId="77777777" w:rsidR="000F7500" w:rsidRPr="003831B1" w:rsidRDefault="000F7500" w:rsidP="003831B1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proofErr w:type="spellStart"/>
            <w:r w:rsidRPr="00082A0D">
              <w:rPr>
                <w:i/>
                <w:iCs/>
                <w:color w:val="1F3864" w:themeColor="accent1" w:themeShade="80"/>
                <w:sz w:val="20"/>
                <w:szCs w:val="20"/>
              </w:rPr>
              <w:t>Лавозими</w:t>
            </w:r>
            <w:proofErr w:type="spellEnd"/>
          </w:p>
          <w:p w14:paraId="3DB49FC0" w14:textId="3F09180C" w:rsidR="000F7500" w:rsidRPr="00082A0D" w:rsidRDefault="000F7500" w:rsidP="003831B1">
            <w:pPr>
              <w:tabs>
                <w:tab w:val="left" w:pos="9923"/>
              </w:tabs>
              <w:spacing w:line="276" w:lineRule="auto"/>
              <w:jc w:val="center"/>
              <w:rPr>
                <w:i/>
                <w:iCs/>
                <w:color w:val="1F3864" w:themeColor="accent1" w:themeShade="80"/>
                <w:sz w:val="20"/>
                <w:szCs w:val="20"/>
              </w:rPr>
            </w:pPr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  <w:lang w:val="en-US"/>
              </w:rPr>
              <w:t>J</w:t>
            </w:r>
            <w:proofErr w:type="spellStart"/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ob</w:t>
            </w:r>
            <w:proofErr w:type="spellEnd"/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3831B1">
              <w:rPr>
                <w:i/>
                <w:iCs/>
                <w:color w:val="1F3864" w:themeColor="accent1" w:themeShade="80"/>
                <w:sz w:val="20"/>
                <w:szCs w:val="20"/>
              </w:rPr>
              <w:t>title</w:t>
            </w:r>
            <w:proofErr w:type="spellEnd"/>
          </w:p>
        </w:tc>
      </w:tr>
      <w:tr w:rsidR="00264332" w:rsidRPr="00E255BD" w14:paraId="6EC161FC" w14:textId="77777777" w:rsidTr="0027480A">
        <w:trPr>
          <w:trHeight w:val="132"/>
        </w:trPr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CE1B04" w14:textId="77777777" w:rsidR="000F7500" w:rsidRPr="00082A0D" w:rsidRDefault="000F7500" w:rsidP="000F7500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7EF1CAF" w14:textId="77777777" w:rsidR="000F7500" w:rsidRPr="00082A0D" w:rsidRDefault="000F7500" w:rsidP="00264332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082A0D">
              <w:rPr>
                <w:color w:val="1F3864" w:themeColor="accent1" w:themeShade="80"/>
                <w:sz w:val="20"/>
                <w:szCs w:val="20"/>
              </w:rPr>
              <w:t>1.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F1A0919" w14:textId="77777777" w:rsidR="000F7500" w:rsidRPr="00264332" w:rsidRDefault="000F7500" w:rsidP="003831B1">
            <w:pPr>
              <w:pStyle w:val="1"/>
              <w:spacing w:before="0" w:after="240"/>
              <w:jc w:val="center"/>
              <w:rPr>
                <w:rFonts w:ascii="Times New Roman" w:eastAsiaTheme="minorEastAsia" w:hAnsi="Times New Roman"/>
                <w:b w:val="0"/>
                <w:bCs w:val="0"/>
                <w:color w:val="1F3864" w:themeColor="accent1" w:themeShade="80"/>
                <w:kern w:val="0"/>
                <w:sz w:val="20"/>
                <w:szCs w:val="20"/>
                <w:lang w:val="uz-Cyrl-UZ"/>
              </w:rPr>
            </w:pPr>
            <w:r w:rsidRPr="00264332">
              <w:rPr>
                <w:rFonts w:ascii="Times New Roman" w:eastAsiaTheme="minorEastAsia" w:hAnsi="Times New Roman"/>
                <w:b w:val="0"/>
                <w:bCs w:val="0"/>
                <w:color w:val="1F3864" w:themeColor="accent1" w:themeShade="80"/>
                <w:kern w:val="0"/>
                <w:sz w:val="20"/>
                <w:szCs w:val="20"/>
                <w:lang w:val="uz-Cyrl-UZ"/>
              </w:rPr>
              <w:t>Умурзаков Шавкат Буранович</w:t>
            </w:r>
          </w:p>
          <w:p w14:paraId="7B2C09D6" w14:textId="54DBE3D7" w:rsidR="000F7500" w:rsidRPr="00082A0D" w:rsidRDefault="000F7500" w:rsidP="003831B1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Umurzakov Shavkat Buranovich</w:t>
            </w:r>
          </w:p>
        </w:tc>
        <w:tc>
          <w:tcPr>
            <w:tcW w:w="10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3EA12E8" w14:textId="77777777" w:rsidR="000F7500" w:rsidRPr="00264332" w:rsidRDefault="000F7500" w:rsidP="00264332">
            <w:pPr>
              <w:autoSpaceDE w:val="0"/>
              <w:autoSpaceDN w:val="0"/>
              <w:adjustRightInd w:val="0"/>
              <w:spacing w:line="276" w:lineRule="auto"/>
              <w:ind w:left="-64" w:right="-56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</w:rPr>
              <w:t>АО «Компания Ташкент Инвест»</w:t>
            </w:r>
          </w:p>
          <w:p w14:paraId="02BADC9A" w14:textId="77777777" w:rsidR="003831B1" w:rsidRDefault="003831B1" w:rsidP="00264332">
            <w:pPr>
              <w:autoSpaceDE w:val="0"/>
              <w:autoSpaceDN w:val="0"/>
              <w:adjustRightInd w:val="0"/>
              <w:spacing w:line="276" w:lineRule="auto"/>
              <w:ind w:left="-64" w:right="-56"/>
              <w:jc w:val="center"/>
              <w:rPr>
                <w:rFonts w:eastAsia="Calibri"/>
                <w:bCs/>
                <w:iCs/>
                <w:color w:val="1F3864" w:themeColor="accent1" w:themeShade="80"/>
                <w:sz w:val="20"/>
                <w:szCs w:val="20"/>
                <w:lang w:val="uz-Cyrl-UZ"/>
              </w:rPr>
            </w:pPr>
          </w:p>
          <w:p w14:paraId="55E436CE" w14:textId="009F84EB" w:rsidR="000F7500" w:rsidRPr="00264332" w:rsidRDefault="000F7500" w:rsidP="00264332">
            <w:pPr>
              <w:autoSpaceDE w:val="0"/>
              <w:autoSpaceDN w:val="0"/>
              <w:adjustRightInd w:val="0"/>
              <w:spacing w:line="276" w:lineRule="auto"/>
              <w:ind w:left="-64" w:right="-56"/>
              <w:jc w:val="center"/>
              <w:rPr>
                <w:rFonts w:eastAsia="Calibri"/>
                <w:bCs/>
                <w:iCs/>
                <w:color w:val="1F3864" w:themeColor="accent1" w:themeShade="80"/>
                <w:sz w:val="20"/>
                <w:szCs w:val="20"/>
                <w:lang w:val="uz-Cyrl-UZ"/>
              </w:rPr>
            </w:pPr>
            <w:r w:rsidRPr="00264332">
              <w:rPr>
                <w:rFonts w:eastAsia="Calibri"/>
                <w:bCs/>
                <w:iCs/>
                <w:color w:val="1F3864" w:themeColor="accent1" w:themeShade="80"/>
                <w:sz w:val="20"/>
                <w:szCs w:val="20"/>
                <w:lang w:val="uz-Cyrl-UZ"/>
              </w:rPr>
              <w:t>«Тошкент Инвест компанияси» АЖ</w:t>
            </w:r>
          </w:p>
          <w:p w14:paraId="05BA5D09" w14:textId="77777777" w:rsidR="003831B1" w:rsidRDefault="003831B1" w:rsidP="00264332">
            <w:pPr>
              <w:tabs>
                <w:tab w:val="left" w:pos="9923"/>
              </w:tabs>
              <w:spacing w:line="276" w:lineRule="auto"/>
              <w:ind w:left="-64" w:right="-56"/>
              <w:jc w:val="center"/>
              <w:rPr>
                <w:rFonts w:eastAsia="Calibri"/>
                <w:bCs/>
                <w:color w:val="1F3864" w:themeColor="accent1" w:themeShade="80"/>
                <w:sz w:val="20"/>
                <w:szCs w:val="20"/>
                <w:lang w:val="uz-Cyrl-UZ"/>
              </w:rPr>
            </w:pPr>
          </w:p>
          <w:p w14:paraId="638253A5" w14:textId="55ADC062" w:rsidR="000F7500" w:rsidRPr="00082A0D" w:rsidRDefault="000F7500" w:rsidP="00264332">
            <w:pPr>
              <w:tabs>
                <w:tab w:val="left" w:pos="9923"/>
              </w:tabs>
              <w:spacing w:line="276" w:lineRule="auto"/>
              <w:ind w:left="-64" w:right="-56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rFonts w:eastAsia="Calibri"/>
                <w:bCs/>
                <w:color w:val="1F3864" w:themeColor="accent1" w:themeShade="80"/>
                <w:sz w:val="20"/>
                <w:szCs w:val="20"/>
                <w:lang w:val="uz-Cyrl-UZ"/>
              </w:rPr>
              <w:t>JSC «Tashkent Invest company»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679AB90" w14:textId="77777777" w:rsidR="000F7500" w:rsidRPr="00264332" w:rsidRDefault="000F7500" w:rsidP="003831B1">
            <w:pPr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</w:rPr>
              <w:t>Член Наблюдательного совета</w:t>
            </w:r>
          </w:p>
          <w:p w14:paraId="3822725C" w14:textId="77777777" w:rsidR="003831B1" w:rsidRPr="003831B1" w:rsidRDefault="003831B1" w:rsidP="003831B1">
            <w:pPr>
              <w:jc w:val="center"/>
              <w:rPr>
                <w:color w:val="1F3864" w:themeColor="accent1" w:themeShade="80"/>
                <w:sz w:val="10"/>
                <w:szCs w:val="10"/>
                <w:lang w:val="uz-Cyrl-UZ"/>
              </w:rPr>
            </w:pPr>
          </w:p>
          <w:p w14:paraId="74B77206" w14:textId="62CB9BBC" w:rsidR="000F7500" w:rsidRPr="00264332" w:rsidRDefault="000F7500" w:rsidP="003831B1">
            <w:pPr>
              <w:jc w:val="center"/>
              <w:rPr>
                <w:color w:val="1F3864" w:themeColor="accent1" w:themeShade="80"/>
                <w:sz w:val="20"/>
                <w:szCs w:val="20"/>
                <w:lang w:val="uz-Cyrl-UZ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Кузатув кенгаши аъзоси</w:t>
            </w:r>
          </w:p>
          <w:p w14:paraId="75068DB6" w14:textId="77777777" w:rsidR="003831B1" w:rsidRPr="003831B1" w:rsidRDefault="003831B1" w:rsidP="003831B1">
            <w:pPr>
              <w:tabs>
                <w:tab w:val="left" w:pos="9923"/>
              </w:tabs>
              <w:spacing w:line="276" w:lineRule="auto"/>
              <w:rPr>
                <w:color w:val="1F3864" w:themeColor="accent1" w:themeShade="80"/>
                <w:sz w:val="10"/>
                <w:szCs w:val="10"/>
                <w:lang w:val="uz-Cyrl-UZ"/>
              </w:rPr>
            </w:pPr>
          </w:p>
          <w:p w14:paraId="19CFD95B" w14:textId="1C89FEF4" w:rsidR="000F7500" w:rsidRPr="00082A0D" w:rsidRDefault="000F7500" w:rsidP="00264332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Member of the Supervisory Board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5D22790" w14:textId="7C750370" w:rsidR="000F7500" w:rsidRPr="00082A0D" w:rsidRDefault="000F7500" w:rsidP="00264332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A449F4B" w14:textId="373D315E" w:rsidR="000F7500" w:rsidRPr="00082A0D" w:rsidRDefault="000F7500" w:rsidP="00264332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DCF4AC4" w14:textId="1212EC42" w:rsidR="00E255BD" w:rsidRPr="00E255BD" w:rsidRDefault="00E255BD" w:rsidP="00E255BD">
            <w:pPr>
              <w:tabs>
                <w:tab w:val="left" w:pos="9923"/>
              </w:tabs>
              <w:spacing w:line="276" w:lineRule="auto"/>
              <w:ind w:right="109"/>
              <w:jc w:val="center"/>
              <w:rPr>
                <w:color w:val="1F3864" w:themeColor="accent1" w:themeShade="80"/>
                <w:sz w:val="20"/>
                <w:szCs w:val="20"/>
                <w:lang w:val="uz-Cyrl-UZ"/>
              </w:rPr>
            </w:pPr>
            <w:proofErr w:type="spellStart"/>
            <w:r w:rsidRPr="00E255BD">
              <w:rPr>
                <w:color w:val="1F3864" w:themeColor="accent1" w:themeShade="80"/>
                <w:sz w:val="20"/>
                <w:szCs w:val="20"/>
                <w:lang w:val="uz-Cyrl-UZ"/>
              </w:rPr>
              <w:t>Хокимият</w:t>
            </w:r>
            <w:proofErr w:type="spellEnd"/>
            <w:r w:rsidRPr="00E255BD">
              <w:rPr>
                <w:color w:val="1F3864" w:themeColor="accent1" w:themeShade="80"/>
                <w:sz w:val="20"/>
                <w:szCs w:val="20"/>
                <w:lang w:val="uz-Cyrl-UZ"/>
              </w:rPr>
              <w:t xml:space="preserve"> города Ташкента</w:t>
            </w:r>
          </w:p>
          <w:p w14:paraId="4937AA3E" w14:textId="77777777" w:rsidR="00B87009" w:rsidRPr="00B87009" w:rsidRDefault="00B87009" w:rsidP="00E255BD">
            <w:pPr>
              <w:tabs>
                <w:tab w:val="left" w:pos="9923"/>
              </w:tabs>
              <w:spacing w:line="276" w:lineRule="auto"/>
              <w:ind w:right="109"/>
              <w:jc w:val="center"/>
              <w:rPr>
                <w:color w:val="1F3864" w:themeColor="accent1" w:themeShade="80"/>
                <w:sz w:val="10"/>
                <w:szCs w:val="10"/>
                <w:lang w:val="uz-Cyrl-UZ"/>
              </w:rPr>
            </w:pPr>
          </w:p>
          <w:p w14:paraId="0D1BB50E" w14:textId="613F01DF" w:rsidR="000F7500" w:rsidRDefault="000F7500" w:rsidP="00E255BD">
            <w:pPr>
              <w:tabs>
                <w:tab w:val="left" w:pos="9923"/>
              </w:tabs>
              <w:spacing w:line="276" w:lineRule="auto"/>
              <w:ind w:right="109"/>
              <w:jc w:val="center"/>
              <w:rPr>
                <w:color w:val="1F3864" w:themeColor="accent1" w:themeShade="80"/>
                <w:sz w:val="20"/>
                <w:szCs w:val="20"/>
                <w:lang w:val="uz-Cyrl-UZ"/>
              </w:rPr>
            </w:pPr>
            <w:r w:rsidRPr="00E255BD">
              <w:rPr>
                <w:color w:val="1F3864" w:themeColor="accent1" w:themeShade="80"/>
                <w:sz w:val="20"/>
                <w:szCs w:val="20"/>
                <w:lang w:val="uz-Cyrl-UZ"/>
              </w:rPr>
              <w:t>Тошкент шаҳ</w:t>
            </w: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ар ҳокимлиги</w:t>
            </w:r>
          </w:p>
          <w:p w14:paraId="2774E6CB" w14:textId="77777777" w:rsidR="00B87009" w:rsidRPr="00B87009" w:rsidRDefault="00B87009" w:rsidP="00E255BD">
            <w:pPr>
              <w:pStyle w:val="leading-8"/>
              <w:spacing w:before="0" w:beforeAutospacing="0" w:after="0" w:afterAutospacing="0"/>
              <w:jc w:val="center"/>
              <w:rPr>
                <w:rFonts w:eastAsiaTheme="minorEastAsia"/>
                <w:color w:val="1F3864" w:themeColor="accent1" w:themeShade="80"/>
                <w:sz w:val="10"/>
                <w:szCs w:val="10"/>
                <w:lang w:val="uz-Cyrl-UZ"/>
              </w:rPr>
            </w:pPr>
          </w:p>
          <w:p w14:paraId="3B1C6C64" w14:textId="778AEB61" w:rsidR="00E255BD" w:rsidRPr="00E255BD" w:rsidRDefault="00E255BD" w:rsidP="00E255BD">
            <w:pPr>
              <w:pStyle w:val="leading-8"/>
              <w:spacing w:before="0" w:beforeAutospacing="0" w:after="0" w:afterAutospacing="0"/>
              <w:jc w:val="center"/>
              <w:rPr>
                <w:rFonts w:eastAsiaTheme="minorEastAsia"/>
                <w:color w:val="1F3864" w:themeColor="accent1" w:themeShade="80"/>
                <w:sz w:val="20"/>
                <w:szCs w:val="20"/>
                <w:lang w:val="uz-Cyrl-UZ"/>
              </w:rPr>
            </w:pPr>
            <w:r w:rsidRPr="00E255BD">
              <w:rPr>
                <w:rFonts w:eastAsiaTheme="minorEastAsia"/>
                <w:color w:val="1F3864" w:themeColor="accent1" w:themeShade="80"/>
                <w:sz w:val="20"/>
                <w:szCs w:val="20"/>
                <w:lang w:val="uz-Cyrl-UZ"/>
              </w:rPr>
              <w:t>Khokimiyat of Tashkent city</w:t>
            </w:r>
          </w:p>
          <w:p w14:paraId="359FF43C" w14:textId="7AFE6954" w:rsidR="00E255BD" w:rsidRPr="00082A0D" w:rsidRDefault="00E255BD" w:rsidP="00E255BD">
            <w:pPr>
              <w:tabs>
                <w:tab w:val="left" w:pos="9923"/>
              </w:tabs>
              <w:spacing w:line="276" w:lineRule="auto"/>
              <w:ind w:right="109"/>
              <w:jc w:val="center"/>
              <w:rPr>
                <w:color w:val="1F3864" w:themeColor="accent1" w:themeShade="80"/>
                <w:sz w:val="20"/>
                <w:szCs w:val="20"/>
                <w:lang w:val="uz-Cyrl-UZ"/>
              </w:rPr>
            </w:pPr>
          </w:p>
        </w:tc>
        <w:tc>
          <w:tcPr>
            <w:tcW w:w="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6A2330B" w14:textId="7AD3EAAF" w:rsidR="00E255BD" w:rsidRDefault="00E255BD" w:rsidP="00E255BD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</w:rPr>
            </w:pPr>
            <w:proofErr w:type="spellStart"/>
            <w:r w:rsidRPr="00E255BD">
              <w:rPr>
                <w:color w:val="1F3864" w:themeColor="accent1" w:themeShade="80"/>
                <w:sz w:val="20"/>
                <w:szCs w:val="20"/>
              </w:rPr>
              <w:t>Хоким</w:t>
            </w:r>
            <w:proofErr w:type="spellEnd"/>
            <w:r w:rsidRPr="00E255BD">
              <w:rPr>
                <w:color w:val="1F3864" w:themeColor="accent1" w:themeShade="80"/>
                <w:sz w:val="20"/>
                <w:szCs w:val="20"/>
              </w:rPr>
              <w:t xml:space="preserve"> города Ташкента</w:t>
            </w:r>
          </w:p>
          <w:p w14:paraId="477F40DF" w14:textId="77777777" w:rsidR="00B87009" w:rsidRDefault="00B87009" w:rsidP="00E255BD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</w:rPr>
            </w:pPr>
          </w:p>
          <w:p w14:paraId="44195DA5" w14:textId="4AC6CBA4" w:rsidR="000F7500" w:rsidRDefault="000F7500" w:rsidP="00E255BD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</w:rPr>
            </w:pP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Тошкент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шаҳри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ҳокими</w:t>
            </w:r>
            <w:proofErr w:type="spellEnd"/>
          </w:p>
          <w:p w14:paraId="3065580A" w14:textId="77777777" w:rsidR="00B87009" w:rsidRDefault="00B87009" w:rsidP="00E255BD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</w:rPr>
            </w:pPr>
          </w:p>
          <w:p w14:paraId="54698287" w14:textId="77E8933C" w:rsidR="00E255BD" w:rsidRPr="00082A0D" w:rsidRDefault="00E255BD" w:rsidP="00E255BD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</w:rPr>
            </w:pPr>
            <w:proofErr w:type="spellStart"/>
            <w:r w:rsidRPr="00E255BD">
              <w:rPr>
                <w:color w:val="1F3864" w:themeColor="accent1" w:themeShade="80"/>
                <w:sz w:val="20"/>
                <w:szCs w:val="20"/>
              </w:rPr>
              <w:t>Khokim</w:t>
            </w:r>
            <w:proofErr w:type="spellEnd"/>
            <w:r w:rsidRPr="00E255BD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E255BD">
              <w:rPr>
                <w:color w:val="1F3864" w:themeColor="accent1" w:themeShade="80"/>
                <w:sz w:val="20"/>
                <w:szCs w:val="20"/>
              </w:rPr>
              <w:t>of</w:t>
            </w:r>
            <w:proofErr w:type="spellEnd"/>
            <w:r w:rsidRPr="00E255BD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E255BD">
              <w:rPr>
                <w:color w:val="1F3864" w:themeColor="accent1" w:themeShade="80"/>
                <w:sz w:val="20"/>
                <w:szCs w:val="20"/>
              </w:rPr>
              <w:t>Tashkent</w:t>
            </w:r>
            <w:proofErr w:type="spellEnd"/>
            <w:r w:rsidRPr="00E255BD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E255BD">
              <w:rPr>
                <w:color w:val="1F3864" w:themeColor="accent1" w:themeShade="80"/>
                <w:sz w:val="20"/>
                <w:szCs w:val="20"/>
              </w:rPr>
              <w:t>city</w:t>
            </w:r>
            <w:proofErr w:type="spellEnd"/>
          </w:p>
        </w:tc>
      </w:tr>
      <w:tr w:rsidR="0027480A" w:rsidRPr="003831B1" w14:paraId="1F7E9D36" w14:textId="77777777" w:rsidTr="003831B1">
        <w:trPr>
          <w:trHeight w:val="132"/>
        </w:trPr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904CC" w14:textId="77777777" w:rsidR="00E255BD" w:rsidRPr="00082A0D" w:rsidRDefault="00E255BD" w:rsidP="0027480A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F99D084" w14:textId="77777777" w:rsidR="00E255BD" w:rsidRPr="00082A0D" w:rsidRDefault="00E255BD" w:rsidP="0027480A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082A0D">
              <w:rPr>
                <w:color w:val="1F3864" w:themeColor="accent1" w:themeShade="80"/>
                <w:sz w:val="20"/>
                <w:szCs w:val="20"/>
              </w:rPr>
              <w:t>2.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7AAC622" w14:textId="77777777" w:rsidR="00E255BD" w:rsidRPr="00264332" w:rsidRDefault="00E255BD" w:rsidP="003831B1">
            <w:pPr>
              <w:jc w:val="center"/>
              <w:rPr>
                <w:color w:val="1F3864" w:themeColor="accent1" w:themeShade="80"/>
                <w:sz w:val="20"/>
                <w:szCs w:val="20"/>
                <w:lang w:val="uz-Cyrl-UZ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Худайбергенов Даулетияр Бахтиярович</w:t>
            </w:r>
          </w:p>
          <w:p w14:paraId="26F20453" w14:textId="77777777" w:rsidR="0027480A" w:rsidRDefault="0027480A" w:rsidP="003831B1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</w:p>
          <w:p w14:paraId="6AE11997" w14:textId="039C86F5" w:rsidR="00E255BD" w:rsidRPr="00082A0D" w:rsidRDefault="00E255BD" w:rsidP="003831B1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sz w:val="20"/>
                <w:szCs w:val="20"/>
              </w:rPr>
            </w:pPr>
            <w:proofErr w:type="spellStart"/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Xudaybergenov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Dauletiyar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Baxtiyarovich</w:t>
            </w:r>
            <w:proofErr w:type="spellEnd"/>
          </w:p>
        </w:tc>
        <w:tc>
          <w:tcPr>
            <w:tcW w:w="10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FA102C9" w14:textId="77777777" w:rsidR="00E255BD" w:rsidRPr="00264332" w:rsidRDefault="00E255BD" w:rsidP="0027480A">
            <w:pPr>
              <w:autoSpaceDE w:val="0"/>
              <w:autoSpaceDN w:val="0"/>
              <w:adjustRightInd w:val="0"/>
              <w:spacing w:line="276" w:lineRule="auto"/>
              <w:ind w:left="-64" w:right="-56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</w:rPr>
              <w:t>АО «Компания Ташкент Инвест»</w:t>
            </w:r>
          </w:p>
          <w:p w14:paraId="7F1BC5A4" w14:textId="77777777" w:rsidR="003831B1" w:rsidRDefault="003831B1" w:rsidP="0027480A">
            <w:pPr>
              <w:autoSpaceDE w:val="0"/>
              <w:autoSpaceDN w:val="0"/>
              <w:adjustRightInd w:val="0"/>
              <w:spacing w:line="276" w:lineRule="auto"/>
              <w:ind w:left="-64" w:right="-56"/>
              <w:jc w:val="center"/>
              <w:rPr>
                <w:rFonts w:eastAsia="Calibri"/>
                <w:bCs/>
                <w:iCs/>
                <w:color w:val="1F3864" w:themeColor="accent1" w:themeShade="80"/>
                <w:sz w:val="20"/>
                <w:szCs w:val="20"/>
                <w:lang w:val="uz-Cyrl-UZ"/>
              </w:rPr>
            </w:pPr>
          </w:p>
          <w:p w14:paraId="4EF4A3F2" w14:textId="598FDCF0" w:rsidR="00E255BD" w:rsidRPr="00264332" w:rsidRDefault="00E255BD" w:rsidP="0027480A">
            <w:pPr>
              <w:autoSpaceDE w:val="0"/>
              <w:autoSpaceDN w:val="0"/>
              <w:adjustRightInd w:val="0"/>
              <w:spacing w:line="276" w:lineRule="auto"/>
              <w:ind w:left="-64" w:right="-56"/>
              <w:jc w:val="center"/>
              <w:rPr>
                <w:rFonts w:eastAsia="Calibri"/>
                <w:bCs/>
                <w:iCs/>
                <w:color w:val="1F3864" w:themeColor="accent1" w:themeShade="80"/>
                <w:sz w:val="20"/>
                <w:szCs w:val="20"/>
                <w:lang w:val="uz-Cyrl-UZ"/>
              </w:rPr>
            </w:pPr>
            <w:r w:rsidRPr="00264332">
              <w:rPr>
                <w:rFonts w:eastAsia="Calibri"/>
                <w:bCs/>
                <w:iCs/>
                <w:color w:val="1F3864" w:themeColor="accent1" w:themeShade="80"/>
                <w:sz w:val="20"/>
                <w:szCs w:val="20"/>
                <w:lang w:val="uz-Cyrl-UZ"/>
              </w:rPr>
              <w:t>«Тошкент Инвест компанияси» АЖ</w:t>
            </w:r>
          </w:p>
          <w:p w14:paraId="5204B3DF" w14:textId="77777777" w:rsidR="003831B1" w:rsidRDefault="003831B1" w:rsidP="0027480A">
            <w:pPr>
              <w:tabs>
                <w:tab w:val="left" w:pos="9923"/>
              </w:tabs>
              <w:spacing w:line="276" w:lineRule="auto"/>
              <w:ind w:left="-64" w:right="-56"/>
              <w:jc w:val="center"/>
              <w:rPr>
                <w:rFonts w:eastAsia="Calibri"/>
                <w:bCs/>
                <w:color w:val="1F3864" w:themeColor="accent1" w:themeShade="80"/>
                <w:sz w:val="20"/>
                <w:szCs w:val="20"/>
                <w:lang w:val="uz-Cyrl-UZ"/>
              </w:rPr>
            </w:pPr>
          </w:p>
          <w:p w14:paraId="589F9430" w14:textId="677A1857" w:rsidR="00E255BD" w:rsidRPr="00082A0D" w:rsidRDefault="00E255BD" w:rsidP="0027480A">
            <w:pPr>
              <w:tabs>
                <w:tab w:val="left" w:pos="9923"/>
              </w:tabs>
              <w:spacing w:line="276" w:lineRule="auto"/>
              <w:ind w:left="-64" w:right="-56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rFonts w:eastAsia="Calibri"/>
                <w:bCs/>
                <w:color w:val="1F3864" w:themeColor="accent1" w:themeShade="80"/>
                <w:sz w:val="20"/>
                <w:szCs w:val="20"/>
                <w:lang w:val="uz-Cyrl-UZ"/>
              </w:rPr>
              <w:t>JSC «Tashkent Invest company»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0AF6F14" w14:textId="77777777" w:rsidR="00E255BD" w:rsidRPr="00264332" w:rsidRDefault="00E255BD" w:rsidP="0027480A">
            <w:pPr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</w:rPr>
              <w:t>Член Наблюдательного совета</w:t>
            </w:r>
          </w:p>
          <w:p w14:paraId="7BABC967" w14:textId="77777777" w:rsidR="003831B1" w:rsidRPr="003831B1" w:rsidRDefault="003831B1" w:rsidP="0027480A">
            <w:pPr>
              <w:jc w:val="center"/>
              <w:rPr>
                <w:color w:val="1F3864" w:themeColor="accent1" w:themeShade="80"/>
                <w:sz w:val="10"/>
                <w:szCs w:val="10"/>
                <w:lang w:val="uz-Cyrl-UZ"/>
              </w:rPr>
            </w:pPr>
          </w:p>
          <w:p w14:paraId="05450BF7" w14:textId="04C7AFB1" w:rsidR="00E255BD" w:rsidRPr="00264332" w:rsidRDefault="00E255BD" w:rsidP="0027480A">
            <w:pPr>
              <w:jc w:val="center"/>
              <w:rPr>
                <w:color w:val="1F3864" w:themeColor="accent1" w:themeShade="80"/>
                <w:sz w:val="20"/>
                <w:szCs w:val="20"/>
                <w:lang w:val="uz-Cyrl-UZ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Кузатув кенгаши аъзоси</w:t>
            </w:r>
          </w:p>
          <w:p w14:paraId="0EFFA31E" w14:textId="77777777" w:rsidR="003831B1" w:rsidRPr="003831B1" w:rsidRDefault="003831B1" w:rsidP="0027480A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sz w:val="10"/>
                <w:szCs w:val="10"/>
                <w:lang w:val="uz-Cyrl-UZ"/>
              </w:rPr>
            </w:pPr>
          </w:p>
          <w:p w14:paraId="7D04E9A6" w14:textId="085A65CA" w:rsidR="00E255BD" w:rsidRPr="00082A0D" w:rsidRDefault="00E255BD" w:rsidP="0027480A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Member of the Supervisory Board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0847AF1" w14:textId="419BBF9C" w:rsidR="00E255BD" w:rsidRPr="00082A0D" w:rsidRDefault="00E255BD" w:rsidP="0027480A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56D5049" w14:textId="0F12A30F" w:rsidR="00E255BD" w:rsidRPr="00082A0D" w:rsidRDefault="00E255BD" w:rsidP="0027480A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2565B93" w14:textId="77777777" w:rsidR="00E255BD" w:rsidRPr="00E255BD" w:rsidRDefault="00E255BD" w:rsidP="0027480A">
            <w:pPr>
              <w:tabs>
                <w:tab w:val="left" w:pos="9923"/>
              </w:tabs>
              <w:spacing w:line="276" w:lineRule="auto"/>
              <w:ind w:right="109"/>
              <w:jc w:val="center"/>
              <w:rPr>
                <w:color w:val="1F3864" w:themeColor="accent1" w:themeShade="80"/>
                <w:sz w:val="20"/>
                <w:szCs w:val="20"/>
                <w:lang w:val="uz-Cyrl-UZ"/>
              </w:rPr>
            </w:pPr>
            <w:r w:rsidRPr="00E255BD">
              <w:rPr>
                <w:color w:val="1F3864" w:themeColor="accent1" w:themeShade="80"/>
                <w:sz w:val="20"/>
                <w:szCs w:val="20"/>
                <w:lang w:val="uz-Cyrl-UZ"/>
              </w:rPr>
              <w:t>Хокимият города Ташкента</w:t>
            </w:r>
          </w:p>
          <w:p w14:paraId="13A0396C" w14:textId="77777777" w:rsidR="003831B1" w:rsidRPr="003831B1" w:rsidRDefault="003831B1" w:rsidP="0027480A">
            <w:pPr>
              <w:tabs>
                <w:tab w:val="left" w:pos="9923"/>
              </w:tabs>
              <w:spacing w:line="276" w:lineRule="auto"/>
              <w:ind w:right="109"/>
              <w:jc w:val="center"/>
              <w:rPr>
                <w:color w:val="1F3864" w:themeColor="accent1" w:themeShade="80"/>
                <w:sz w:val="10"/>
                <w:szCs w:val="10"/>
                <w:lang w:val="uz-Cyrl-UZ"/>
              </w:rPr>
            </w:pPr>
          </w:p>
          <w:p w14:paraId="1603C1A4" w14:textId="08E9FD1F" w:rsidR="00E255BD" w:rsidRDefault="00E255BD" w:rsidP="0027480A">
            <w:pPr>
              <w:tabs>
                <w:tab w:val="left" w:pos="9923"/>
              </w:tabs>
              <w:spacing w:line="276" w:lineRule="auto"/>
              <w:ind w:right="109"/>
              <w:jc w:val="center"/>
              <w:rPr>
                <w:color w:val="1F3864" w:themeColor="accent1" w:themeShade="80"/>
                <w:sz w:val="20"/>
                <w:szCs w:val="20"/>
                <w:lang w:val="uz-Cyrl-UZ"/>
              </w:rPr>
            </w:pPr>
            <w:r w:rsidRPr="00E255BD">
              <w:rPr>
                <w:color w:val="1F3864" w:themeColor="accent1" w:themeShade="80"/>
                <w:sz w:val="20"/>
                <w:szCs w:val="20"/>
                <w:lang w:val="uz-Cyrl-UZ"/>
              </w:rPr>
              <w:t>Тошкент шаҳ</w:t>
            </w: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ар ҳокимлиги</w:t>
            </w:r>
          </w:p>
          <w:p w14:paraId="06720A89" w14:textId="77777777" w:rsidR="00B87009" w:rsidRPr="003831B1" w:rsidRDefault="00B87009" w:rsidP="0027480A">
            <w:pPr>
              <w:pStyle w:val="leading-8"/>
              <w:spacing w:before="0" w:beforeAutospacing="0" w:after="0" w:afterAutospacing="0"/>
              <w:rPr>
                <w:rFonts w:eastAsiaTheme="minorEastAsia"/>
                <w:color w:val="1F3864" w:themeColor="accent1" w:themeShade="80"/>
                <w:sz w:val="10"/>
                <w:szCs w:val="10"/>
                <w:lang w:val="uz-Cyrl-UZ"/>
              </w:rPr>
            </w:pPr>
          </w:p>
          <w:p w14:paraId="3DADC71A" w14:textId="3AEF3932" w:rsidR="00E255BD" w:rsidRPr="00082A0D" w:rsidRDefault="00E255BD" w:rsidP="0027480A">
            <w:pPr>
              <w:pStyle w:val="leading-8"/>
              <w:spacing w:before="0" w:beforeAutospacing="0" w:after="0" w:afterAutospacing="0"/>
              <w:jc w:val="center"/>
              <w:rPr>
                <w:rFonts w:eastAsiaTheme="minorEastAsia"/>
                <w:color w:val="1F3864" w:themeColor="accent1" w:themeShade="80"/>
                <w:sz w:val="20"/>
                <w:szCs w:val="20"/>
                <w:lang w:val="uz-Cyrl-UZ"/>
              </w:rPr>
            </w:pPr>
            <w:r w:rsidRPr="00E255BD">
              <w:rPr>
                <w:rFonts w:eastAsiaTheme="minorEastAsia"/>
                <w:color w:val="1F3864" w:themeColor="accent1" w:themeShade="80"/>
                <w:sz w:val="20"/>
                <w:szCs w:val="20"/>
                <w:lang w:val="uz-Cyrl-UZ"/>
              </w:rPr>
              <w:t>Khokimiyat of Tashkent city</w:t>
            </w:r>
          </w:p>
        </w:tc>
        <w:tc>
          <w:tcPr>
            <w:tcW w:w="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D4027F2" w14:textId="77777777" w:rsidR="00E255BD" w:rsidRDefault="00E255BD" w:rsidP="0027480A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E255BD">
              <w:rPr>
                <w:color w:val="1F3864" w:themeColor="accent1" w:themeShade="80"/>
                <w:sz w:val="20"/>
                <w:szCs w:val="20"/>
              </w:rPr>
              <w:t xml:space="preserve">Первый заместитель </w:t>
            </w:r>
            <w:proofErr w:type="spellStart"/>
            <w:r w:rsidRPr="00E255BD">
              <w:rPr>
                <w:color w:val="1F3864" w:themeColor="accent1" w:themeShade="80"/>
                <w:sz w:val="20"/>
                <w:szCs w:val="20"/>
              </w:rPr>
              <w:t>хокима</w:t>
            </w:r>
            <w:proofErr w:type="spellEnd"/>
            <w:r w:rsidRPr="00E255BD">
              <w:rPr>
                <w:color w:val="1F3864" w:themeColor="accent1" w:themeShade="80"/>
                <w:sz w:val="20"/>
                <w:szCs w:val="20"/>
              </w:rPr>
              <w:t xml:space="preserve"> города Ташкента</w:t>
            </w:r>
          </w:p>
          <w:p w14:paraId="1F5B1C73" w14:textId="77777777" w:rsidR="003831B1" w:rsidRPr="003831B1" w:rsidRDefault="003831B1" w:rsidP="0027480A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6"/>
                <w:szCs w:val="6"/>
              </w:rPr>
            </w:pPr>
          </w:p>
          <w:p w14:paraId="0FF594FD" w14:textId="17776C5E" w:rsidR="003831B1" w:rsidRDefault="00E255BD" w:rsidP="003831B1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</w:rPr>
            </w:pP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Тошкент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шаҳри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ҳокимининг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биринчи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ўринбосари</w:t>
            </w:r>
            <w:proofErr w:type="spellEnd"/>
          </w:p>
          <w:p w14:paraId="5B84FF54" w14:textId="77777777" w:rsidR="003831B1" w:rsidRPr="003831B1" w:rsidRDefault="003831B1" w:rsidP="003831B1">
            <w:pPr>
              <w:tabs>
                <w:tab w:val="left" w:pos="9923"/>
              </w:tabs>
              <w:spacing w:line="276" w:lineRule="auto"/>
              <w:ind w:left="-16" w:right="109"/>
              <w:rPr>
                <w:color w:val="1F3864" w:themeColor="accent1" w:themeShade="80"/>
                <w:sz w:val="10"/>
                <w:szCs w:val="10"/>
              </w:rPr>
            </w:pPr>
          </w:p>
          <w:p w14:paraId="4EBC0E54" w14:textId="575917DE" w:rsidR="00E255BD" w:rsidRPr="00082A0D" w:rsidRDefault="00E255BD" w:rsidP="003831B1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E255BD">
              <w:rPr>
                <w:color w:val="1F3864" w:themeColor="accent1" w:themeShade="80"/>
                <w:sz w:val="20"/>
                <w:szCs w:val="20"/>
                <w:lang w:val="en-US"/>
              </w:rPr>
              <w:t>First</w:t>
            </w:r>
            <w:r w:rsidRPr="003831B1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r w:rsidRPr="00E255BD">
              <w:rPr>
                <w:color w:val="1F3864" w:themeColor="accent1" w:themeShade="80"/>
                <w:sz w:val="20"/>
                <w:szCs w:val="20"/>
                <w:lang w:val="en-US"/>
              </w:rPr>
              <w:t>Deputy</w:t>
            </w:r>
            <w:r w:rsidRPr="003831B1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E255BD">
              <w:rPr>
                <w:color w:val="1F3864" w:themeColor="accent1" w:themeShade="80"/>
                <w:sz w:val="20"/>
                <w:szCs w:val="20"/>
                <w:lang w:val="en-US"/>
              </w:rPr>
              <w:t>Khokim</w:t>
            </w:r>
            <w:proofErr w:type="spellEnd"/>
            <w:r w:rsidRPr="003831B1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r w:rsidRPr="00E255BD">
              <w:rPr>
                <w:color w:val="1F3864" w:themeColor="accent1" w:themeShade="80"/>
                <w:sz w:val="20"/>
                <w:szCs w:val="20"/>
                <w:lang w:val="en-US"/>
              </w:rPr>
              <w:t>of</w:t>
            </w:r>
            <w:r w:rsidRPr="003831B1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r w:rsidRPr="00E255BD">
              <w:rPr>
                <w:color w:val="1F3864" w:themeColor="accent1" w:themeShade="80"/>
                <w:sz w:val="20"/>
                <w:szCs w:val="20"/>
                <w:lang w:val="en-US"/>
              </w:rPr>
              <w:t>the</w:t>
            </w:r>
            <w:r w:rsidRPr="003831B1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r w:rsidRPr="00E255BD">
              <w:rPr>
                <w:color w:val="1F3864" w:themeColor="accent1" w:themeShade="80"/>
                <w:sz w:val="20"/>
                <w:szCs w:val="20"/>
                <w:lang w:val="en-US"/>
              </w:rPr>
              <w:t>city</w:t>
            </w:r>
            <w:r w:rsidRPr="003831B1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r w:rsidRPr="00E255BD">
              <w:rPr>
                <w:color w:val="1F3864" w:themeColor="accent1" w:themeShade="80"/>
                <w:sz w:val="20"/>
                <w:szCs w:val="20"/>
                <w:lang w:val="en-US"/>
              </w:rPr>
              <w:t>of</w:t>
            </w:r>
            <w:r w:rsidRPr="003831B1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r w:rsidRPr="00E255BD">
              <w:rPr>
                <w:color w:val="1F3864" w:themeColor="accent1" w:themeShade="80"/>
                <w:sz w:val="20"/>
                <w:szCs w:val="20"/>
                <w:lang w:val="en-US"/>
              </w:rPr>
              <w:t>Tashkent</w:t>
            </w:r>
          </w:p>
        </w:tc>
      </w:tr>
      <w:tr w:rsidR="0027480A" w:rsidRPr="00E255BD" w14:paraId="1ACF4125" w14:textId="77777777" w:rsidTr="00E255BD"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69C82" w14:textId="77777777" w:rsidR="00E255BD" w:rsidRPr="003831B1" w:rsidRDefault="00E255BD" w:rsidP="00E255BD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5F0483" w14:textId="20963A19" w:rsidR="00E255BD" w:rsidRPr="00264332" w:rsidRDefault="00E255BD" w:rsidP="00E255BD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3.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D986ED" w14:textId="77777777" w:rsidR="00E255BD" w:rsidRPr="00264332" w:rsidRDefault="00E255BD" w:rsidP="003831B1">
            <w:pPr>
              <w:spacing w:after="240"/>
              <w:jc w:val="center"/>
              <w:rPr>
                <w:color w:val="1F3864" w:themeColor="accent1" w:themeShade="80"/>
                <w:sz w:val="20"/>
                <w:szCs w:val="20"/>
                <w:lang w:val="uz-Cyrl-UZ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Рахманов Шароф Диерович</w:t>
            </w:r>
          </w:p>
          <w:p w14:paraId="093CF4E7" w14:textId="0B1A1B3A" w:rsidR="00E255BD" w:rsidRPr="00264332" w:rsidRDefault="00E255BD" w:rsidP="003831B1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Raxmanov Sharof Diyorovich</w:t>
            </w:r>
          </w:p>
        </w:tc>
        <w:tc>
          <w:tcPr>
            <w:tcW w:w="10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69175F" w14:textId="77777777" w:rsidR="00E255BD" w:rsidRPr="00264332" w:rsidRDefault="00E255BD" w:rsidP="00E255BD">
            <w:pPr>
              <w:autoSpaceDE w:val="0"/>
              <w:autoSpaceDN w:val="0"/>
              <w:adjustRightInd w:val="0"/>
              <w:spacing w:line="276" w:lineRule="auto"/>
              <w:ind w:left="-64" w:right="-56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</w:rPr>
              <w:t>АО «Компания Ташкент Инвест»</w:t>
            </w:r>
          </w:p>
          <w:p w14:paraId="43EE9BBD" w14:textId="77777777" w:rsidR="003831B1" w:rsidRDefault="003831B1" w:rsidP="00E255BD">
            <w:pPr>
              <w:autoSpaceDE w:val="0"/>
              <w:autoSpaceDN w:val="0"/>
              <w:adjustRightInd w:val="0"/>
              <w:spacing w:line="276" w:lineRule="auto"/>
              <w:ind w:left="-64" w:right="-56"/>
              <w:jc w:val="center"/>
              <w:rPr>
                <w:rFonts w:eastAsia="Calibri"/>
                <w:bCs/>
                <w:iCs/>
                <w:color w:val="1F3864" w:themeColor="accent1" w:themeShade="80"/>
                <w:sz w:val="20"/>
                <w:szCs w:val="20"/>
                <w:lang w:val="uz-Cyrl-UZ"/>
              </w:rPr>
            </w:pPr>
          </w:p>
          <w:p w14:paraId="37B2418C" w14:textId="19754BEE" w:rsidR="00E255BD" w:rsidRPr="00264332" w:rsidRDefault="00E255BD" w:rsidP="00E255BD">
            <w:pPr>
              <w:autoSpaceDE w:val="0"/>
              <w:autoSpaceDN w:val="0"/>
              <w:adjustRightInd w:val="0"/>
              <w:spacing w:line="276" w:lineRule="auto"/>
              <w:ind w:left="-64" w:right="-56"/>
              <w:jc w:val="center"/>
              <w:rPr>
                <w:rFonts w:eastAsia="Calibri"/>
                <w:bCs/>
                <w:iCs/>
                <w:color w:val="1F3864" w:themeColor="accent1" w:themeShade="80"/>
                <w:sz w:val="20"/>
                <w:szCs w:val="20"/>
                <w:lang w:val="uz-Cyrl-UZ"/>
              </w:rPr>
            </w:pPr>
            <w:r w:rsidRPr="00264332">
              <w:rPr>
                <w:rFonts w:eastAsia="Calibri"/>
                <w:bCs/>
                <w:iCs/>
                <w:color w:val="1F3864" w:themeColor="accent1" w:themeShade="80"/>
                <w:sz w:val="20"/>
                <w:szCs w:val="20"/>
                <w:lang w:val="uz-Cyrl-UZ"/>
              </w:rPr>
              <w:t>«Тошкент Инвест компанияси» АЖ</w:t>
            </w:r>
          </w:p>
          <w:p w14:paraId="38B45710" w14:textId="77777777" w:rsidR="003831B1" w:rsidRDefault="003831B1" w:rsidP="00E255BD">
            <w:pPr>
              <w:tabs>
                <w:tab w:val="left" w:pos="9923"/>
              </w:tabs>
              <w:spacing w:line="276" w:lineRule="auto"/>
              <w:ind w:left="-64" w:right="-56"/>
              <w:jc w:val="center"/>
              <w:rPr>
                <w:rFonts w:eastAsia="Calibri"/>
                <w:bCs/>
                <w:color w:val="1F3864" w:themeColor="accent1" w:themeShade="80"/>
                <w:sz w:val="20"/>
                <w:szCs w:val="20"/>
                <w:lang w:val="uz-Cyrl-UZ"/>
              </w:rPr>
            </w:pPr>
          </w:p>
          <w:p w14:paraId="028BF732" w14:textId="33D976EE" w:rsidR="00E255BD" w:rsidRPr="00264332" w:rsidRDefault="00E255BD" w:rsidP="00E255BD">
            <w:pPr>
              <w:tabs>
                <w:tab w:val="left" w:pos="9923"/>
              </w:tabs>
              <w:spacing w:line="276" w:lineRule="auto"/>
              <w:ind w:left="-64" w:right="-56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rFonts w:eastAsia="Calibri"/>
                <w:bCs/>
                <w:color w:val="1F3864" w:themeColor="accent1" w:themeShade="80"/>
                <w:sz w:val="20"/>
                <w:szCs w:val="20"/>
                <w:lang w:val="uz-Cyrl-UZ"/>
              </w:rPr>
              <w:t>JSC «Tashkent Invest company»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D9A9FB" w14:textId="77777777" w:rsidR="00E255BD" w:rsidRPr="00264332" w:rsidRDefault="00E255BD" w:rsidP="00E255BD">
            <w:pPr>
              <w:spacing w:after="240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</w:rPr>
              <w:t>Член Наблюдательного совета</w:t>
            </w:r>
          </w:p>
          <w:p w14:paraId="125AC925" w14:textId="77777777" w:rsidR="00E255BD" w:rsidRPr="00264332" w:rsidRDefault="00E255BD" w:rsidP="00E255BD">
            <w:pPr>
              <w:spacing w:after="240"/>
              <w:jc w:val="center"/>
              <w:rPr>
                <w:color w:val="1F3864" w:themeColor="accent1" w:themeShade="80"/>
                <w:sz w:val="20"/>
                <w:szCs w:val="20"/>
                <w:lang w:val="uz-Cyrl-UZ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Кузатув кенгаши аъзоси</w:t>
            </w:r>
          </w:p>
          <w:p w14:paraId="4E96F242" w14:textId="3FE34471" w:rsidR="00E255BD" w:rsidRPr="00264332" w:rsidRDefault="00E255BD" w:rsidP="00E255BD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Member of the Supervisory Board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D8B78E" w14:textId="590632B1" w:rsidR="00E255BD" w:rsidRPr="00264332" w:rsidRDefault="00E255BD" w:rsidP="00E255BD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068A72" w14:textId="5DD38BA3" w:rsidR="00E255BD" w:rsidRPr="00264332" w:rsidRDefault="00E255BD" w:rsidP="00E255BD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291BCE" w14:textId="77777777" w:rsidR="00E255BD" w:rsidRPr="00E255BD" w:rsidRDefault="00E255BD" w:rsidP="00E255BD">
            <w:pPr>
              <w:tabs>
                <w:tab w:val="left" w:pos="9923"/>
              </w:tabs>
              <w:spacing w:line="276" w:lineRule="auto"/>
              <w:ind w:right="109"/>
              <w:jc w:val="center"/>
              <w:rPr>
                <w:color w:val="1F3864" w:themeColor="accent1" w:themeShade="80"/>
                <w:sz w:val="20"/>
                <w:szCs w:val="20"/>
                <w:lang w:val="uz-Cyrl-UZ"/>
              </w:rPr>
            </w:pPr>
            <w:r w:rsidRPr="00E255BD">
              <w:rPr>
                <w:color w:val="1F3864" w:themeColor="accent1" w:themeShade="80"/>
                <w:sz w:val="20"/>
                <w:szCs w:val="20"/>
                <w:lang w:val="uz-Cyrl-UZ"/>
              </w:rPr>
              <w:t>Хокимият города Ташкента</w:t>
            </w:r>
          </w:p>
          <w:p w14:paraId="24909057" w14:textId="77777777" w:rsidR="00B87009" w:rsidRPr="00B87009" w:rsidRDefault="00B87009" w:rsidP="00E255BD">
            <w:pPr>
              <w:tabs>
                <w:tab w:val="left" w:pos="9923"/>
              </w:tabs>
              <w:spacing w:line="276" w:lineRule="auto"/>
              <w:ind w:right="109"/>
              <w:jc w:val="center"/>
              <w:rPr>
                <w:color w:val="1F3864" w:themeColor="accent1" w:themeShade="80"/>
                <w:sz w:val="10"/>
                <w:szCs w:val="10"/>
                <w:lang w:val="uz-Cyrl-UZ"/>
              </w:rPr>
            </w:pPr>
          </w:p>
          <w:p w14:paraId="431C5699" w14:textId="678CEDED" w:rsidR="00E255BD" w:rsidRDefault="00E255BD" w:rsidP="00E255BD">
            <w:pPr>
              <w:tabs>
                <w:tab w:val="left" w:pos="9923"/>
              </w:tabs>
              <w:spacing w:line="276" w:lineRule="auto"/>
              <w:ind w:right="109"/>
              <w:jc w:val="center"/>
              <w:rPr>
                <w:color w:val="1F3864" w:themeColor="accent1" w:themeShade="80"/>
                <w:sz w:val="20"/>
                <w:szCs w:val="20"/>
                <w:lang w:val="uz-Cyrl-UZ"/>
              </w:rPr>
            </w:pPr>
            <w:r w:rsidRPr="00E255BD">
              <w:rPr>
                <w:color w:val="1F3864" w:themeColor="accent1" w:themeShade="80"/>
                <w:sz w:val="20"/>
                <w:szCs w:val="20"/>
                <w:lang w:val="uz-Cyrl-UZ"/>
              </w:rPr>
              <w:t>Тошкент шаҳ</w:t>
            </w: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ар ҳокимлиги</w:t>
            </w:r>
          </w:p>
          <w:p w14:paraId="275F583F" w14:textId="77777777" w:rsidR="00B87009" w:rsidRPr="00B87009" w:rsidRDefault="00B87009" w:rsidP="00E255BD">
            <w:pPr>
              <w:pStyle w:val="leading-8"/>
              <w:spacing w:before="0" w:beforeAutospacing="0" w:after="0" w:afterAutospacing="0"/>
              <w:jc w:val="center"/>
              <w:rPr>
                <w:rFonts w:eastAsiaTheme="minorEastAsia"/>
                <w:color w:val="1F3864" w:themeColor="accent1" w:themeShade="80"/>
                <w:sz w:val="10"/>
                <w:szCs w:val="10"/>
                <w:lang w:val="uz-Cyrl-UZ"/>
              </w:rPr>
            </w:pPr>
          </w:p>
          <w:p w14:paraId="7DF9F24E" w14:textId="58FE1B04" w:rsidR="00E255BD" w:rsidRPr="00E255BD" w:rsidRDefault="00E255BD" w:rsidP="00E255BD">
            <w:pPr>
              <w:pStyle w:val="leading-8"/>
              <w:spacing w:before="0" w:beforeAutospacing="0" w:after="0" w:afterAutospacing="0"/>
              <w:jc w:val="center"/>
              <w:rPr>
                <w:rFonts w:eastAsiaTheme="minorEastAsia"/>
                <w:color w:val="1F3864" w:themeColor="accent1" w:themeShade="80"/>
                <w:sz w:val="20"/>
                <w:szCs w:val="20"/>
                <w:lang w:val="uz-Cyrl-UZ"/>
              </w:rPr>
            </w:pPr>
            <w:r w:rsidRPr="00E255BD">
              <w:rPr>
                <w:rFonts w:eastAsiaTheme="minorEastAsia"/>
                <w:color w:val="1F3864" w:themeColor="accent1" w:themeShade="80"/>
                <w:sz w:val="20"/>
                <w:szCs w:val="20"/>
                <w:lang w:val="uz-Cyrl-UZ"/>
              </w:rPr>
              <w:t>Khokimiyat of Tashkent city</w:t>
            </w:r>
          </w:p>
        </w:tc>
        <w:tc>
          <w:tcPr>
            <w:tcW w:w="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1D2ABA" w14:textId="77777777" w:rsidR="00B87009" w:rsidRDefault="00E255BD" w:rsidP="00E255BD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E255BD">
              <w:rPr>
                <w:color w:val="1F3864" w:themeColor="accent1" w:themeShade="80"/>
                <w:sz w:val="20"/>
                <w:szCs w:val="20"/>
              </w:rPr>
              <w:t xml:space="preserve">Заместитель </w:t>
            </w:r>
            <w:proofErr w:type="spellStart"/>
            <w:r w:rsidRPr="00E255BD">
              <w:rPr>
                <w:color w:val="1F3864" w:themeColor="accent1" w:themeShade="80"/>
                <w:sz w:val="20"/>
                <w:szCs w:val="20"/>
              </w:rPr>
              <w:t>хокима</w:t>
            </w:r>
            <w:proofErr w:type="spellEnd"/>
            <w:r w:rsidRPr="00E255BD">
              <w:rPr>
                <w:color w:val="1F3864" w:themeColor="accent1" w:themeShade="80"/>
                <w:sz w:val="20"/>
                <w:szCs w:val="20"/>
              </w:rPr>
              <w:t xml:space="preserve"> города Ташкента</w:t>
            </w:r>
            <w:r w:rsidRPr="00E255BD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</w:p>
          <w:p w14:paraId="25BC1A0C" w14:textId="77777777" w:rsidR="00B87009" w:rsidRPr="00B87009" w:rsidRDefault="00B87009" w:rsidP="00E255BD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10"/>
                <w:szCs w:val="10"/>
              </w:rPr>
            </w:pPr>
          </w:p>
          <w:p w14:paraId="1BC587B3" w14:textId="74FCEA79" w:rsidR="00E255BD" w:rsidRDefault="00E255BD" w:rsidP="00E255BD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</w:rPr>
            </w:pP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Тошкент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шаҳри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ҳокимининг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ўринбосари</w:t>
            </w:r>
            <w:proofErr w:type="spellEnd"/>
          </w:p>
          <w:p w14:paraId="7DB45ED3" w14:textId="77777777" w:rsidR="00B87009" w:rsidRPr="00B87009" w:rsidRDefault="00B87009" w:rsidP="00E255BD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10"/>
                <w:szCs w:val="10"/>
                <w:lang w:val="en-US"/>
              </w:rPr>
            </w:pPr>
          </w:p>
          <w:p w14:paraId="78D191B2" w14:textId="3C3FFC07" w:rsidR="00E255BD" w:rsidRPr="00E255BD" w:rsidRDefault="00E255BD" w:rsidP="00E255BD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E255BD">
              <w:rPr>
                <w:color w:val="1F3864" w:themeColor="accent1" w:themeShade="80"/>
                <w:sz w:val="20"/>
                <w:szCs w:val="20"/>
                <w:lang w:val="en-US"/>
              </w:rPr>
              <w:t xml:space="preserve">Deputy </w:t>
            </w:r>
            <w:proofErr w:type="spellStart"/>
            <w:r w:rsidRPr="00E255BD">
              <w:rPr>
                <w:color w:val="1F3864" w:themeColor="accent1" w:themeShade="80"/>
                <w:sz w:val="20"/>
                <w:szCs w:val="20"/>
                <w:lang w:val="en-US"/>
              </w:rPr>
              <w:t>Khokim</w:t>
            </w:r>
            <w:proofErr w:type="spellEnd"/>
            <w:r w:rsidRPr="00E255BD">
              <w:rPr>
                <w:color w:val="1F3864" w:themeColor="accent1" w:themeShade="80"/>
                <w:sz w:val="20"/>
                <w:szCs w:val="20"/>
                <w:lang w:val="en-US"/>
              </w:rPr>
              <w:t xml:space="preserve"> of Tashkent city</w:t>
            </w:r>
          </w:p>
        </w:tc>
      </w:tr>
      <w:tr w:rsidR="00264332" w:rsidRPr="00264332" w14:paraId="57B94FEF" w14:textId="77777777" w:rsidTr="00E255BD"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F07FC" w14:textId="77777777" w:rsidR="000F7500" w:rsidRPr="00E255BD" w:rsidRDefault="000F7500" w:rsidP="000F7500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C20EE8" w14:textId="28EC4FAC" w:rsidR="000F7500" w:rsidRPr="00264332" w:rsidRDefault="000F7500" w:rsidP="00264332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4.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192CA7" w14:textId="77777777" w:rsidR="000F7500" w:rsidRPr="00264332" w:rsidRDefault="000F7500" w:rsidP="003831B1">
            <w:pPr>
              <w:spacing w:after="240"/>
              <w:jc w:val="center"/>
              <w:rPr>
                <w:color w:val="1F3864" w:themeColor="accent1" w:themeShade="80"/>
                <w:sz w:val="20"/>
                <w:szCs w:val="20"/>
                <w:lang w:val="uz-Cyrl-UZ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Шарик Вали Кхан</w:t>
            </w:r>
          </w:p>
          <w:p w14:paraId="47C2DB9B" w14:textId="0AD2DB50" w:rsidR="000F7500" w:rsidRPr="00264332" w:rsidRDefault="000F7500" w:rsidP="003831B1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Shariq Wali Khan</w:t>
            </w:r>
          </w:p>
        </w:tc>
        <w:tc>
          <w:tcPr>
            <w:tcW w:w="10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4923C2" w14:textId="77777777" w:rsidR="000F7500" w:rsidRPr="00264332" w:rsidRDefault="000F7500" w:rsidP="00264332">
            <w:pPr>
              <w:autoSpaceDE w:val="0"/>
              <w:autoSpaceDN w:val="0"/>
              <w:adjustRightInd w:val="0"/>
              <w:spacing w:line="276" w:lineRule="auto"/>
              <w:ind w:left="-64" w:right="-56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</w:rPr>
              <w:t>АО «Компания Ташкент Инвест»</w:t>
            </w:r>
          </w:p>
          <w:p w14:paraId="433988BB" w14:textId="77777777" w:rsidR="003831B1" w:rsidRDefault="003831B1" w:rsidP="00264332">
            <w:pPr>
              <w:autoSpaceDE w:val="0"/>
              <w:autoSpaceDN w:val="0"/>
              <w:adjustRightInd w:val="0"/>
              <w:spacing w:line="276" w:lineRule="auto"/>
              <w:ind w:left="-64" w:right="-56"/>
              <w:jc w:val="center"/>
              <w:rPr>
                <w:rFonts w:eastAsia="Calibri"/>
                <w:bCs/>
                <w:iCs/>
                <w:color w:val="1F3864" w:themeColor="accent1" w:themeShade="80"/>
                <w:sz w:val="20"/>
                <w:szCs w:val="20"/>
                <w:lang w:val="uz-Cyrl-UZ"/>
              </w:rPr>
            </w:pPr>
          </w:p>
          <w:p w14:paraId="43EDAD35" w14:textId="797CC90A" w:rsidR="000F7500" w:rsidRPr="00264332" w:rsidRDefault="000F7500" w:rsidP="00264332">
            <w:pPr>
              <w:autoSpaceDE w:val="0"/>
              <w:autoSpaceDN w:val="0"/>
              <w:adjustRightInd w:val="0"/>
              <w:spacing w:line="276" w:lineRule="auto"/>
              <w:ind w:left="-64" w:right="-56"/>
              <w:jc w:val="center"/>
              <w:rPr>
                <w:rFonts w:eastAsia="Calibri"/>
                <w:bCs/>
                <w:iCs/>
                <w:color w:val="1F3864" w:themeColor="accent1" w:themeShade="80"/>
                <w:sz w:val="20"/>
                <w:szCs w:val="20"/>
                <w:lang w:val="uz-Cyrl-UZ"/>
              </w:rPr>
            </w:pPr>
            <w:r w:rsidRPr="00264332">
              <w:rPr>
                <w:rFonts w:eastAsia="Calibri"/>
                <w:bCs/>
                <w:iCs/>
                <w:color w:val="1F3864" w:themeColor="accent1" w:themeShade="80"/>
                <w:sz w:val="20"/>
                <w:szCs w:val="20"/>
                <w:lang w:val="uz-Cyrl-UZ"/>
              </w:rPr>
              <w:t>«Тошкент Инвест компанияси» АЖ</w:t>
            </w:r>
          </w:p>
          <w:p w14:paraId="450A3915" w14:textId="77777777" w:rsidR="003831B1" w:rsidRDefault="003831B1" w:rsidP="00264332">
            <w:pPr>
              <w:tabs>
                <w:tab w:val="left" w:pos="9923"/>
              </w:tabs>
              <w:spacing w:line="276" w:lineRule="auto"/>
              <w:ind w:left="-64" w:right="-56"/>
              <w:jc w:val="center"/>
              <w:rPr>
                <w:rFonts w:eastAsia="Calibri"/>
                <w:bCs/>
                <w:color w:val="1F3864" w:themeColor="accent1" w:themeShade="80"/>
                <w:sz w:val="20"/>
                <w:szCs w:val="20"/>
                <w:lang w:val="uz-Cyrl-UZ"/>
              </w:rPr>
            </w:pPr>
          </w:p>
          <w:p w14:paraId="196FB6EE" w14:textId="113F50C4" w:rsidR="000F7500" w:rsidRPr="00264332" w:rsidRDefault="000F7500" w:rsidP="00264332">
            <w:pPr>
              <w:tabs>
                <w:tab w:val="left" w:pos="9923"/>
              </w:tabs>
              <w:spacing w:line="276" w:lineRule="auto"/>
              <w:ind w:left="-64" w:right="-56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rFonts w:eastAsia="Calibri"/>
                <w:bCs/>
                <w:color w:val="1F3864" w:themeColor="accent1" w:themeShade="80"/>
                <w:sz w:val="20"/>
                <w:szCs w:val="20"/>
                <w:lang w:val="uz-Cyrl-UZ"/>
              </w:rPr>
              <w:t>JSC «Tashkent Invest company»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344DA8" w14:textId="77777777" w:rsidR="000F7500" w:rsidRPr="00264332" w:rsidRDefault="000F7500" w:rsidP="00264332">
            <w:pPr>
              <w:spacing w:after="240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Независим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ый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член Наблюдательного совета</w:t>
            </w:r>
          </w:p>
          <w:p w14:paraId="5A942482" w14:textId="77777777" w:rsidR="000F7500" w:rsidRPr="00264332" w:rsidRDefault="000F7500" w:rsidP="00264332">
            <w:pPr>
              <w:spacing w:after="240"/>
              <w:jc w:val="center"/>
              <w:rPr>
                <w:color w:val="1F3864" w:themeColor="accent1" w:themeShade="80"/>
                <w:sz w:val="20"/>
                <w:szCs w:val="20"/>
                <w:lang w:val="uz-Cyrl-UZ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Кузатув кенгашининг мустақил аъзоси</w:t>
            </w:r>
          </w:p>
          <w:p w14:paraId="6DC99855" w14:textId="00498073" w:rsidR="000F7500" w:rsidRPr="00264332" w:rsidRDefault="000F7500" w:rsidP="00264332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Independent Member of the Supervisory Board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E5E6D8" w14:textId="17A0D62B" w:rsidR="000F7500" w:rsidRPr="00264332" w:rsidRDefault="000F7500" w:rsidP="00264332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D5D0F3" w14:textId="1044DCF5" w:rsidR="000F7500" w:rsidRPr="00264332" w:rsidRDefault="000F7500" w:rsidP="00264332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66BEC3" w14:textId="5DA452E1" w:rsidR="00B87009" w:rsidRDefault="00B87009" w:rsidP="00E255BD">
            <w:pPr>
              <w:tabs>
                <w:tab w:val="left" w:pos="9923"/>
              </w:tabs>
              <w:spacing w:line="276" w:lineRule="auto"/>
              <w:ind w:right="109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proofErr w:type="spellStart"/>
            <w:r w:rsidRPr="00B87009">
              <w:rPr>
                <w:color w:val="1F3864" w:themeColor="accent1" w:themeShade="80"/>
                <w:sz w:val="20"/>
                <w:szCs w:val="20"/>
                <w:lang w:val="en-US"/>
              </w:rPr>
              <w:t>Компания</w:t>
            </w:r>
            <w:proofErr w:type="spellEnd"/>
            <w:r w:rsidRPr="00B87009">
              <w:rPr>
                <w:color w:val="1F3864" w:themeColor="accent1" w:themeShade="80"/>
                <w:sz w:val="20"/>
                <w:szCs w:val="20"/>
                <w:lang w:val="en-US"/>
              </w:rPr>
              <w:t xml:space="preserve"> Rainforest Alliance New York (Remote) &amp; Amsterdam</w:t>
            </w:r>
          </w:p>
          <w:p w14:paraId="6910CF36" w14:textId="77777777" w:rsidR="00B87009" w:rsidRDefault="00B87009" w:rsidP="00E255BD">
            <w:pPr>
              <w:tabs>
                <w:tab w:val="left" w:pos="9923"/>
              </w:tabs>
              <w:spacing w:line="276" w:lineRule="auto"/>
              <w:ind w:right="109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</w:p>
          <w:p w14:paraId="2CBDC402" w14:textId="040C5B22" w:rsidR="000F7500" w:rsidRPr="00264332" w:rsidRDefault="000F7500" w:rsidP="00E255BD">
            <w:pPr>
              <w:tabs>
                <w:tab w:val="left" w:pos="9923"/>
              </w:tabs>
              <w:spacing w:line="276" w:lineRule="auto"/>
              <w:ind w:right="109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 xml:space="preserve">Rainforest Alliance New York (Remote) &amp; </w:t>
            </w:r>
            <w:r w:rsidRPr="00264332">
              <w:rPr>
                <w:color w:val="1F3864" w:themeColor="accent1" w:themeShade="80"/>
                <w:sz w:val="20"/>
                <w:szCs w:val="20"/>
              </w:rPr>
              <w:t>Амстердам</w:t>
            </w:r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компанияси</w:t>
            </w:r>
            <w:proofErr w:type="spellEnd"/>
          </w:p>
        </w:tc>
        <w:tc>
          <w:tcPr>
            <w:tcW w:w="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945CDB" w14:textId="13E6EAD9" w:rsidR="00B87009" w:rsidRDefault="00B87009" w:rsidP="00E255BD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proofErr w:type="spellStart"/>
            <w:r w:rsidRPr="00B87009">
              <w:rPr>
                <w:color w:val="1F3864" w:themeColor="accent1" w:themeShade="80"/>
                <w:sz w:val="20"/>
                <w:szCs w:val="20"/>
                <w:lang w:val="en-US"/>
              </w:rPr>
              <w:t>Директор</w:t>
            </w:r>
            <w:proofErr w:type="spellEnd"/>
            <w:r w:rsidRPr="00B87009">
              <w:rPr>
                <w:color w:val="1F3864" w:themeColor="accent1" w:themeShade="8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7009">
              <w:rPr>
                <w:color w:val="1F3864" w:themeColor="accent1" w:themeShade="80"/>
                <w:sz w:val="20"/>
                <w:szCs w:val="20"/>
                <w:lang w:val="en-US"/>
              </w:rPr>
              <w:t>казначейства</w:t>
            </w:r>
            <w:proofErr w:type="spellEnd"/>
            <w:r w:rsidRPr="00B87009">
              <w:rPr>
                <w:color w:val="1F3864" w:themeColor="accent1" w:themeShade="8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B87009">
              <w:rPr>
                <w:color w:val="1F3864" w:themeColor="accent1" w:themeShade="80"/>
                <w:sz w:val="20"/>
                <w:szCs w:val="20"/>
                <w:lang w:val="en-US"/>
              </w:rPr>
              <w:t>управления</w:t>
            </w:r>
            <w:proofErr w:type="spellEnd"/>
            <w:r>
              <w:rPr>
                <w:color w:val="1F3864" w:themeColor="accent1" w:themeShade="8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7009">
              <w:rPr>
                <w:color w:val="1F3864" w:themeColor="accent1" w:themeShade="80"/>
                <w:sz w:val="20"/>
                <w:szCs w:val="20"/>
                <w:lang w:val="en-US"/>
              </w:rPr>
              <w:t>инвестициями</w:t>
            </w:r>
            <w:proofErr w:type="spellEnd"/>
          </w:p>
          <w:p w14:paraId="1CCC35F7" w14:textId="77777777" w:rsidR="00B87009" w:rsidRDefault="00B87009" w:rsidP="00E255BD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</w:p>
          <w:p w14:paraId="07155061" w14:textId="20907990" w:rsidR="00B87009" w:rsidRPr="00264332" w:rsidRDefault="00B87009" w:rsidP="00E255BD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B87009">
              <w:rPr>
                <w:color w:val="1F3864" w:themeColor="accent1" w:themeShade="80"/>
                <w:sz w:val="20"/>
                <w:szCs w:val="20"/>
                <w:lang w:val="en-US"/>
              </w:rPr>
              <w:t>Director of Treasury &amp; Investment Management</w:t>
            </w:r>
          </w:p>
        </w:tc>
      </w:tr>
      <w:tr w:rsidR="00264332" w:rsidRPr="00264332" w14:paraId="2EBD75A0" w14:textId="77777777" w:rsidTr="00E255BD">
        <w:tc>
          <w:tcPr>
            <w:tcW w:w="1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C7497" w14:textId="77777777" w:rsidR="000F7500" w:rsidRPr="00264332" w:rsidRDefault="000F7500" w:rsidP="000F7500">
            <w:pPr>
              <w:tabs>
                <w:tab w:val="left" w:pos="9923"/>
              </w:tabs>
              <w:spacing w:line="276" w:lineRule="auto"/>
              <w:ind w:right="283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51ACDB" w14:textId="37B6A2C3" w:rsidR="000F7500" w:rsidRPr="00264332" w:rsidRDefault="000F7500" w:rsidP="00264332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5.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C70AB2" w14:textId="77777777" w:rsidR="000F7500" w:rsidRPr="00264332" w:rsidRDefault="000F7500" w:rsidP="003831B1">
            <w:pPr>
              <w:spacing w:before="240" w:after="240"/>
              <w:jc w:val="center"/>
              <w:rPr>
                <w:color w:val="1F3864" w:themeColor="accent1" w:themeShade="80"/>
                <w:sz w:val="20"/>
                <w:szCs w:val="20"/>
                <w:lang w:val="uz-Cyrl-UZ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Роберто Медейрос Варандас</w:t>
            </w:r>
          </w:p>
          <w:p w14:paraId="2D612BE5" w14:textId="6AF216E5" w:rsidR="000F7500" w:rsidRPr="00264332" w:rsidRDefault="000F7500" w:rsidP="003831B1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Roberto Medeiros Varandas</w:t>
            </w:r>
          </w:p>
        </w:tc>
        <w:tc>
          <w:tcPr>
            <w:tcW w:w="10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BA2E09" w14:textId="77777777" w:rsidR="000F7500" w:rsidRPr="00264332" w:rsidRDefault="000F7500" w:rsidP="00264332">
            <w:pPr>
              <w:autoSpaceDE w:val="0"/>
              <w:autoSpaceDN w:val="0"/>
              <w:adjustRightInd w:val="0"/>
              <w:spacing w:line="276" w:lineRule="auto"/>
              <w:ind w:left="-64" w:right="-56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</w:rPr>
              <w:t>АО «Компания Ташкент Инвест»</w:t>
            </w:r>
          </w:p>
          <w:p w14:paraId="1873EACD" w14:textId="77777777" w:rsidR="003831B1" w:rsidRDefault="003831B1" w:rsidP="00264332">
            <w:pPr>
              <w:autoSpaceDE w:val="0"/>
              <w:autoSpaceDN w:val="0"/>
              <w:adjustRightInd w:val="0"/>
              <w:spacing w:line="276" w:lineRule="auto"/>
              <w:ind w:left="-64" w:right="-56"/>
              <w:jc w:val="center"/>
              <w:rPr>
                <w:rFonts w:eastAsia="Calibri"/>
                <w:bCs/>
                <w:iCs/>
                <w:color w:val="1F3864" w:themeColor="accent1" w:themeShade="80"/>
                <w:sz w:val="20"/>
                <w:szCs w:val="20"/>
                <w:lang w:val="uz-Cyrl-UZ"/>
              </w:rPr>
            </w:pPr>
          </w:p>
          <w:p w14:paraId="6C850EF2" w14:textId="343CB837" w:rsidR="000F7500" w:rsidRPr="00264332" w:rsidRDefault="000F7500" w:rsidP="00264332">
            <w:pPr>
              <w:autoSpaceDE w:val="0"/>
              <w:autoSpaceDN w:val="0"/>
              <w:adjustRightInd w:val="0"/>
              <w:spacing w:line="276" w:lineRule="auto"/>
              <w:ind w:left="-64" w:right="-56"/>
              <w:jc w:val="center"/>
              <w:rPr>
                <w:rFonts w:eastAsia="Calibri"/>
                <w:bCs/>
                <w:iCs/>
                <w:color w:val="1F3864" w:themeColor="accent1" w:themeShade="80"/>
                <w:sz w:val="20"/>
                <w:szCs w:val="20"/>
                <w:lang w:val="uz-Cyrl-UZ"/>
              </w:rPr>
            </w:pPr>
            <w:r w:rsidRPr="00264332">
              <w:rPr>
                <w:rFonts w:eastAsia="Calibri"/>
                <w:bCs/>
                <w:iCs/>
                <w:color w:val="1F3864" w:themeColor="accent1" w:themeShade="80"/>
                <w:sz w:val="20"/>
                <w:szCs w:val="20"/>
                <w:lang w:val="uz-Cyrl-UZ"/>
              </w:rPr>
              <w:t>«Тошкент Инвест компанияси» АЖ</w:t>
            </w:r>
          </w:p>
          <w:p w14:paraId="4C2A2C15" w14:textId="77777777" w:rsidR="003831B1" w:rsidRDefault="003831B1" w:rsidP="00264332">
            <w:pPr>
              <w:tabs>
                <w:tab w:val="left" w:pos="9923"/>
              </w:tabs>
              <w:spacing w:line="276" w:lineRule="auto"/>
              <w:ind w:left="-64" w:right="-56"/>
              <w:jc w:val="center"/>
              <w:rPr>
                <w:rFonts w:eastAsia="Calibri"/>
                <w:bCs/>
                <w:color w:val="1F3864" w:themeColor="accent1" w:themeShade="80"/>
                <w:sz w:val="20"/>
                <w:szCs w:val="20"/>
                <w:lang w:val="uz-Cyrl-UZ"/>
              </w:rPr>
            </w:pPr>
          </w:p>
          <w:p w14:paraId="03DDBDF9" w14:textId="320385A0" w:rsidR="000F7500" w:rsidRPr="00264332" w:rsidRDefault="000F7500" w:rsidP="00264332">
            <w:pPr>
              <w:tabs>
                <w:tab w:val="left" w:pos="9923"/>
              </w:tabs>
              <w:spacing w:line="276" w:lineRule="auto"/>
              <w:ind w:left="-64" w:right="-56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rFonts w:eastAsia="Calibri"/>
                <w:bCs/>
                <w:color w:val="1F3864" w:themeColor="accent1" w:themeShade="80"/>
                <w:sz w:val="20"/>
                <w:szCs w:val="20"/>
                <w:lang w:val="uz-Cyrl-UZ"/>
              </w:rPr>
              <w:t>JSC «Tashkent Invest company»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C723EF" w14:textId="77777777" w:rsidR="000F7500" w:rsidRPr="00264332" w:rsidRDefault="000F7500" w:rsidP="00264332">
            <w:pPr>
              <w:spacing w:after="240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Независим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ый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</w:rPr>
              <w:t xml:space="preserve"> член Наблюдательного совета</w:t>
            </w:r>
          </w:p>
          <w:p w14:paraId="48BA5BF8" w14:textId="77777777" w:rsidR="000F7500" w:rsidRPr="00264332" w:rsidRDefault="000F7500" w:rsidP="00264332">
            <w:pPr>
              <w:spacing w:after="240"/>
              <w:jc w:val="center"/>
              <w:rPr>
                <w:color w:val="1F3864" w:themeColor="accent1" w:themeShade="80"/>
                <w:sz w:val="20"/>
                <w:szCs w:val="20"/>
                <w:lang w:val="uz-Cyrl-UZ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Кузатув кенгашининг мустақил аъзоси</w:t>
            </w:r>
          </w:p>
          <w:p w14:paraId="6CCD9B66" w14:textId="30671242" w:rsidR="000F7500" w:rsidRPr="00264332" w:rsidRDefault="000F7500" w:rsidP="00264332">
            <w:pPr>
              <w:tabs>
                <w:tab w:val="left" w:pos="9923"/>
              </w:tabs>
              <w:spacing w:line="276" w:lineRule="auto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uz-Cyrl-UZ"/>
              </w:rPr>
              <w:t>Independent Member of the Supervisory Board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CF7CC3" w14:textId="3CDD525C" w:rsidR="000F7500" w:rsidRPr="00264332" w:rsidRDefault="000F7500" w:rsidP="00264332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F1FD1D" w14:textId="11AD6579" w:rsidR="000F7500" w:rsidRPr="00264332" w:rsidRDefault="000F7500" w:rsidP="00264332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F7478A" w14:textId="6D0D1B78" w:rsidR="00B87009" w:rsidRDefault="00B87009" w:rsidP="00E255BD">
            <w:pPr>
              <w:tabs>
                <w:tab w:val="left" w:pos="9923"/>
              </w:tabs>
              <w:spacing w:line="276" w:lineRule="auto"/>
              <w:ind w:right="109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proofErr w:type="spellStart"/>
            <w:r w:rsidRPr="00B87009">
              <w:rPr>
                <w:color w:val="1F3864" w:themeColor="accent1" w:themeShade="80"/>
                <w:sz w:val="20"/>
                <w:szCs w:val="20"/>
                <w:lang w:val="en-US"/>
              </w:rPr>
              <w:t>Nordeste</w:t>
            </w:r>
            <w:proofErr w:type="spellEnd"/>
            <w:r w:rsidRPr="00B87009">
              <w:rPr>
                <w:color w:val="1F3864" w:themeColor="accent1" w:themeShade="80"/>
                <w:sz w:val="20"/>
                <w:szCs w:val="20"/>
                <w:lang w:val="en-US"/>
              </w:rPr>
              <w:t xml:space="preserve"> Ltd. (</w:t>
            </w:r>
            <w:proofErr w:type="spellStart"/>
            <w:r w:rsidRPr="00B87009">
              <w:rPr>
                <w:color w:val="1F3864" w:themeColor="accent1" w:themeShade="80"/>
                <w:sz w:val="20"/>
                <w:szCs w:val="20"/>
                <w:lang w:val="en-US"/>
              </w:rPr>
              <w:t>Лондон</w:t>
            </w:r>
            <w:proofErr w:type="spellEnd"/>
            <w:r w:rsidRPr="00B87009">
              <w:rPr>
                <w:color w:val="1F3864" w:themeColor="accent1" w:themeShade="8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87009">
              <w:rPr>
                <w:color w:val="1F3864" w:themeColor="accent1" w:themeShade="80"/>
                <w:sz w:val="20"/>
                <w:szCs w:val="20"/>
                <w:lang w:val="en-US"/>
              </w:rPr>
              <w:t>Великобритания</w:t>
            </w:r>
            <w:proofErr w:type="spellEnd"/>
            <w:r w:rsidRPr="00B87009">
              <w:rPr>
                <w:color w:val="1F3864" w:themeColor="accent1" w:themeShade="80"/>
                <w:sz w:val="20"/>
                <w:szCs w:val="20"/>
                <w:lang w:val="en-US"/>
              </w:rPr>
              <w:t>)</w:t>
            </w:r>
          </w:p>
          <w:p w14:paraId="7BBA75F6" w14:textId="77777777" w:rsidR="00B87009" w:rsidRDefault="00B87009" w:rsidP="00E255BD">
            <w:pPr>
              <w:tabs>
                <w:tab w:val="left" w:pos="9923"/>
              </w:tabs>
              <w:spacing w:line="276" w:lineRule="auto"/>
              <w:ind w:right="109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</w:p>
          <w:p w14:paraId="5E8804D2" w14:textId="2AE3AEED" w:rsidR="000F7500" w:rsidRPr="00264332" w:rsidRDefault="000F7500" w:rsidP="00E255BD">
            <w:pPr>
              <w:tabs>
                <w:tab w:val="left" w:pos="9923"/>
              </w:tabs>
              <w:spacing w:line="276" w:lineRule="auto"/>
              <w:ind w:right="109"/>
              <w:jc w:val="center"/>
              <w:rPr>
                <w:color w:val="1F3864" w:themeColor="accent1" w:themeShade="80"/>
                <w:sz w:val="20"/>
                <w:szCs w:val="20"/>
                <w:lang w:val="en-US"/>
              </w:rPr>
            </w:pPr>
            <w:proofErr w:type="spellStart"/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Nordeste</w:t>
            </w:r>
            <w:proofErr w:type="spellEnd"/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 xml:space="preserve"> Ltd. (</w:t>
            </w:r>
            <w:r w:rsidRPr="00264332">
              <w:rPr>
                <w:color w:val="1F3864" w:themeColor="accent1" w:themeShade="80"/>
                <w:sz w:val="20"/>
                <w:szCs w:val="20"/>
              </w:rPr>
              <w:t>Лондон</w:t>
            </w:r>
            <w:r w:rsidRPr="00264332">
              <w:rPr>
                <w:color w:val="1F3864" w:themeColor="accent1" w:themeShade="80"/>
                <w:sz w:val="20"/>
                <w:szCs w:val="20"/>
                <w:lang w:val="en-US"/>
              </w:rPr>
              <w:t>, United Kingdom)</w:t>
            </w:r>
          </w:p>
        </w:tc>
        <w:tc>
          <w:tcPr>
            <w:tcW w:w="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77449F" w14:textId="77777777" w:rsidR="000F7500" w:rsidRDefault="000F7500" w:rsidP="00E255BD">
            <w:pPr>
              <w:tabs>
                <w:tab w:val="left" w:pos="9923"/>
              </w:tabs>
              <w:spacing w:line="276" w:lineRule="auto"/>
              <w:ind w:left="-16" w:right="109"/>
              <w:jc w:val="center"/>
              <w:rPr>
                <w:color w:val="1F3864" w:themeColor="accent1" w:themeShade="80"/>
                <w:sz w:val="20"/>
                <w:szCs w:val="20"/>
              </w:rPr>
            </w:pPr>
            <w:r w:rsidRPr="00E255BD">
              <w:rPr>
                <w:color w:val="1F3864" w:themeColor="accent1" w:themeShade="80"/>
                <w:sz w:val="20"/>
                <w:szCs w:val="20"/>
              </w:rPr>
              <w:t>Д</w:t>
            </w:r>
            <w:proofErr w:type="spellStart"/>
            <w:r w:rsidRPr="00264332">
              <w:rPr>
                <w:color w:val="1F3864" w:themeColor="accent1" w:themeShade="80"/>
                <w:sz w:val="20"/>
                <w:szCs w:val="20"/>
              </w:rPr>
              <w:t>иректор</w:t>
            </w:r>
            <w:proofErr w:type="spellEnd"/>
          </w:p>
          <w:p w14:paraId="232DCA7A" w14:textId="56183815" w:rsidR="00E255BD" w:rsidRPr="00E255BD" w:rsidRDefault="00E255BD" w:rsidP="00E255BD">
            <w:pPr>
              <w:pStyle w:val="leading-8"/>
              <w:jc w:val="center"/>
              <w:rPr>
                <w:rFonts w:eastAsiaTheme="minorEastAsia"/>
                <w:color w:val="1F3864" w:themeColor="accent1" w:themeShade="80"/>
                <w:sz w:val="20"/>
                <w:szCs w:val="20"/>
              </w:rPr>
            </w:pPr>
            <w:proofErr w:type="spellStart"/>
            <w:r w:rsidRPr="00E255BD">
              <w:rPr>
                <w:rFonts w:eastAsiaTheme="minorEastAsia"/>
                <w:color w:val="1F3864" w:themeColor="accent1" w:themeShade="80"/>
                <w:sz w:val="20"/>
                <w:szCs w:val="20"/>
              </w:rPr>
              <w:t>Director</w:t>
            </w:r>
            <w:proofErr w:type="spellEnd"/>
          </w:p>
        </w:tc>
      </w:tr>
    </w:tbl>
    <w:p w14:paraId="7C40DBA0" w14:textId="77777777" w:rsidR="001E12E0" w:rsidRPr="00264332" w:rsidRDefault="001E12E0" w:rsidP="006F59EA">
      <w:pPr>
        <w:tabs>
          <w:tab w:val="left" w:pos="9923"/>
        </w:tabs>
        <w:ind w:right="283"/>
        <w:rPr>
          <w:color w:val="1F3864" w:themeColor="accent1" w:themeShade="80"/>
        </w:rPr>
      </w:pPr>
    </w:p>
    <w:tbl>
      <w:tblPr>
        <w:tblW w:w="4965" w:type="pct"/>
        <w:tblInd w:w="1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038"/>
        <w:gridCol w:w="4768"/>
      </w:tblGrid>
      <w:tr w:rsidR="00264332" w:rsidRPr="00264332" w14:paraId="455EBDFA" w14:textId="77777777" w:rsidTr="0073638D">
        <w:trPr>
          <w:trHeight w:val="664"/>
        </w:trPr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20D5EBD" w14:textId="2D99CE1D" w:rsidR="00082A0D" w:rsidRPr="00264332" w:rsidRDefault="00865F92" w:rsidP="0073638D">
            <w:pPr>
              <w:autoSpaceDE w:val="0"/>
              <w:autoSpaceDN w:val="0"/>
              <w:adjustRightInd w:val="0"/>
              <w:ind w:right="141"/>
              <w:rPr>
                <w:b/>
                <w:bCs/>
                <w:color w:val="1F3864" w:themeColor="accent1" w:themeShade="80"/>
              </w:rPr>
            </w:pPr>
            <w:r w:rsidRPr="00264332">
              <w:rPr>
                <w:b/>
                <w:bCs/>
                <w:color w:val="1F3864" w:themeColor="accent1" w:themeShade="80"/>
              </w:rPr>
              <w:t>Ф.И.О. руководителя исполнительного органа</w:t>
            </w:r>
          </w:p>
          <w:p w14:paraId="33EB083F" w14:textId="77777777" w:rsidR="00865F92" w:rsidRPr="00264332" w:rsidRDefault="00865F92" w:rsidP="0073638D">
            <w:pPr>
              <w:pStyle w:val="a3"/>
              <w:spacing w:before="0" w:beforeAutospacing="0" w:after="0" w:afterAutospacing="0"/>
              <w:ind w:right="141"/>
              <w:rPr>
                <w:b/>
                <w:bCs/>
                <w:color w:val="1F3864" w:themeColor="accent1" w:themeShade="80"/>
              </w:rPr>
            </w:pPr>
            <w:proofErr w:type="spellStart"/>
            <w:r w:rsidRPr="00264332">
              <w:rPr>
                <w:b/>
                <w:bCs/>
                <w:color w:val="1F3864" w:themeColor="accent1" w:themeShade="80"/>
              </w:rPr>
              <w:t>Ижроия</w:t>
            </w:r>
            <w:proofErr w:type="spellEnd"/>
            <w:r w:rsidRPr="00264332">
              <w:rPr>
                <w:b/>
                <w:bCs/>
                <w:color w:val="1F3864" w:themeColor="accent1" w:themeShade="80"/>
              </w:rPr>
              <w:t xml:space="preserve"> </w:t>
            </w:r>
            <w:proofErr w:type="spellStart"/>
            <w:r w:rsidRPr="00264332">
              <w:rPr>
                <w:b/>
                <w:bCs/>
                <w:color w:val="1F3864" w:themeColor="accent1" w:themeShade="80"/>
              </w:rPr>
              <w:t>органи</w:t>
            </w:r>
            <w:proofErr w:type="spellEnd"/>
            <w:r w:rsidRPr="00264332">
              <w:rPr>
                <w:b/>
                <w:bCs/>
                <w:color w:val="1F3864" w:themeColor="accent1" w:themeShade="80"/>
              </w:rPr>
              <w:t xml:space="preserve"> </w:t>
            </w:r>
            <w:proofErr w:type="spellStart"/>
            <w:r w:rsidRPr="00264332">
              <w:rPr>
                <w:b/>
                <w:bCs/>
                <w:color w:val="1F3864" w:themeColor="accent1" w:themeShade="80"/>
              </w:rPr>
              <w:t>раҳбарининг</w:t>
            </w:r>
            <w:proofErr w:type="spellEnd"/>
            <w:r w:rsidRPr="00264332">
              <w:rPr>
                <w:b/>
                <w:bCs/>
                <w:color w:val="1F3864" w:themeColor="accent1" w:themeShade="80"/>
              </w:rPr>
              <w:t xml:space="preserve"> Ф.И.Ш.:</w:t>
            </w:r>
          </w:p>
          <w:p w14:paraId="03E63A24" w14:textId="194CD744" w:rsidR="00082A0D" w:rsidRPr="00264332" w:rsidRDefault="00865F92" w:rsidP="0073638D">
            <w:pPr>
              <w:pStyle w:val="a3"/>
              <w:spacing w:before="0" w:beforeAutospacing="0" w:after="0" w:afterAutospacing="0"/>
              <w:ind w:right="141"/>
              <w:rPr>
                <w:b/>
                <w:bCs/>
                <w:color w:val="1F3864" w:themeColor="accent1" w:themeShade="80"/>
                <w:lang w:val="en-US"/>
              </w:rPr>
            </w:pPr>
            <w:r w:rsidRPr="00264332">
              <w:rPr>
                <w:b/>
                <w:bCs/>
                <w:color w:val="1F3864" w:themeColor="accent1" w:themeShade="80"/>
                <w:lang w:val="en-US"/>
              </w:rPr>
              <w:t>Full name of the head of the executive body:</w:t>
            </w:r>
          </w:p>
        </w:tc>
        <w:tc>
          <w:tcPr>
            <w:tcW w:w="1610" w:type="pct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32511DD1" w14:textId="77777777" w:rsidR="00082A0D" w:rsidRPr="00264332" w:rsidRDefault="00082A0D" w:rsidP="0073638D">
            <w:pPr>
              <w:autoSpaceDE w:val="0"/>
              <w:autoSpaceDN w:val="0"/>
              <w:adjustRightInd w:val="0"/>
              <w:ind w:right="141"/>
              <w:rPr>
                <w:b/>
                <w:bCs/>
                <w:color w:val="1F3864" w:themeColor="accent1" w:themeShade="80"/>
                <w:lang w:val="en-US"/>
              </w:rPr>
            </w:pPr>
          </w:p>
          <w:p w14:paraId="6CF1B13E" w14:textId="77777777" w:rsidR="00082A0D" w:rsidRPr="00264332" w:rsidRDefault="00082A0D" w:rsidP="0073638D">
            <w:pPr>
              <w:autoSpaceDE w:val="0"/>
              <w:autoSpaceDN w:val="0"/>
              <w:adjustRightInd w:val="0"/>
              <w:ind w:right="141"/>
              <w:jc w:val="right"/>
              <w:rPr>
                <w:b/>
                <w:bCs/>
                <w:color w:val="1F3864" w:themeColor="accent1" w:themeShade="80"/>
                <w:lang w:val="uz-Cyrl-UZ"/>
              </w:rPr>
            </w:pPr>
          </w:p>
          <w:p w14:paraId="0F297AF5" w14:textId="77777777" w:rsidR="00082A0D" w:rsidRPr="00264332" w:rsidRDefault="00082A0D" w:rsidP="0073638D">
            <w:pPr>
              <w:autoSpaceDE w:val="0"/>
              <w:autoSpaceDN w:val="0"/>
              <w:adjustRightInd w:val="0"/>
              <w:ind w:right="141"/>
              <w:jc w:val="right"/>
              <w:rPr>
                <w:b/>
                <w:bCs/>
                <w:color w:val="1F3864" w:themeColor="accent1" w:themeShade="80"/>
                <w:lang w:val="uz-Cyrl-UZ"/>
              </w:rPr>
            </w:pPr>
            <w:r w:rsidRPr="00264332">
              <w:rPr>
                <w:b/>
                <w:bCs/>
                <w:color w:val="1F3864" w:themeColor="accent1" w:themeShade="80"/>
                <w:lang w:val="uz-Cyrl-UZ"/>
              </w:rPr>
              <w:t>Б</w:t>
            </w:r>
            <w:r w:rsidRPr="00264332">
              <w:rPr>
                <w:b/>
                <w:bCs/>
                <w:color w:val="1F3864" w:themeColor="accent1" w:themeShade="80"/>
                <w:lang w:val="en-US"/>
              </w:rPr>
              <w:t>.</w:t>
            </w:r>
            <w:r w:rsidRPr="00264332">
              <w:rPr>
                <w:b/>
                <w:bCs/>
                <w:color w:val="1F3864" w:themeColor="accent1" w:themeShade="80"/>
                <w:lang w:val="uz-Cyrl-UZ"/>
              </w:rPr>
              <w:t>А.</w:t>
            </w:r>
            <w:r w:rsidRPr="00264332">
              <w:rPr>
                <w:b/>
                <w:bCs/>
                <w:color w:val="1F3864" w:themeColor="accent1" w:themeShade="80"/>
                <w:lang w:val="en-US"/>
              </w:rPr>
              <w:t xml:space="preserve"> </w:t>
            </w:r>
            <w:r w:rsidRPr="00264332">
              <w:rPr>
                <w:b/>
                <w:bCs/>
                <w:color w:val="1F3864" w:themeColor="accent1" w:themeShade="80"/>
                <w:lang w:val="uz-Cyrl-UZ"/>
              </w:rPr>
              <w:t>Шакиров</w:t>
            </w:r>
          </w:p>
        </w:tc>
      </w:tr>
      <w:tr w:rsidR="00264332" w:rsidRPr="00264332" w14:paraId="72FE5E3D" w14:textId="77777777" w:rsidTr="0073638D">
        <w:trPr>
          <w:trHeight w:val="883"/>
        </w:trPr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100A19B" w14:textId="77777777" w:rsidR="003831B1" w:rsidRDefault="003831B1" w:rsidP="0073638D">
            <w:pPr>
              <w:pStyle w:val="a3"/>
              <w:spacing w:before="0" w:beforeAutospacing="0" w:after="0" w:afterAutospacing="0"/>
              <w:ind w:right="141"/>
              <w:rPr>
                <w:rFonts w:eastAsiaTheme="minorEastAsia"/>
                <w:b/>
                <w:bCs/>
                <w:color w:val="1F3864" w:themeColor="accent1" w:themeShade="80"/>
              </w:rPr>
            </w:pPr>
          </w:p>
          <w:p w14:paraId="07517C9A" w14:textId="67487014" w:rsidR="00865F92" w:rsidRPr="00264332" w:rsidRDefault="00865F92" w:rsidP="0073638D">
            <w:pPr>
              <w:pStyle w:val="a3"/>
              <w:spacing w:before="0" w:beforeAutospacing="0" w:after="0" w:afterAutospacing="0"/>
              <w:ind w:right="141"/>
              <w:rPr>
                <w:rFonts w:eastAsiaTheme="minorEastAsia"/>
                <w:b/>
                <w:bCs/>
                <w:color w:val="1F3864" w:themeColor="accent1" w:themeShade="80"/>
              </w:rPr>
            </w:pPr>
            <w:r w:rsidRPr="00264332">
              <w:rPr>
                <w:rFonts w:eastAsiaTheme="minorEastAsia"/>
                <w:b/>
                <w:bCs/>
                <w:color w:val="1F3864" w:themeColor="accent1" w:themeShade="80"/>
              </w:rPr>
              <w:t>Ф.И.О. главного бухгалтера:</w:t>
            </w:r>
          </w:p>
          <w:p w14:paraId="139E4610" w14:textId="161E4A72" w:rsidR="00082A0D" w:rsidRPr="00264332" w:rsidRDefault="00865F92" w:rsidP="0073638D">
            <w:pPr>
              <w:pStyle w:val="a3"/>
              <w:spacing w:before="0" w:beforeAutospacing="0" w:after="0" w:afterAutospacing="0"/>
              <w:ind w:right="141"/>
              <w:rPr>
                <w:b/>
                <w:bCs/>
                <w:color w:val="1F3864" w:themeColor="accent1" w:themeShade="80"/>
              </w:rPr>
            </w:pPr>
            <w:r w:rsidRPr="00264332">
              <w:rPr>
                <w:b/>
                <w:bCs/>
                <w:color w:val="1F3864" w:themeColor="accent1" w:themeShade="80"/>
              </w:rPr>
              <w:t xml:space="preserve">Бош </w:t>
            </w:r>
            <w:proofErr w:type="spellStart"/>
            <w:r w:rsidRPr="00264332">
              <w:rPr>
                <w:b/>
                <w:bCs/>
                <w:color w:val="1F3864" w:themeColor="accent1" w:themeShade="80"/>
              </w:rPr>
              <w:t>бухгалтернинг</w:t>
            </w:r>
            <w:proofErr w:type="spellEnd"/>
            <w:r w:rsidRPr="00264332">
              <w:rPr>
                <w:b/>
                <w:bCs/>
                <w:color w:val="1F3864" w:themeColor="accent1" w:themeShade="80"/>
              </w:rPr>
              <w:t xml:space="preserve"> Ф.И.Ш.:</w:t>
            </w:r>
          </w:p>
          <w:p w14:paraId="0F1A10CD" w14:textId="77777777" w:rsidR="00865F92" w:rsidRPr="00264332" w:rsidRDefault="00865F92" w:rsidP="00865F92">
            <w:pPr>
              <w:rPr>
                <w:rFonts w:eastAsia="Calibri"/>
                <w:b/>
                <w:bCs/>
                <w:color w:val="1F3864" w:themeColor="accent1" w:themeShade="80"/>
                <w:lang w:val="en-US"/>
              </w:rPr>
            </w:pPr>
            <w:r w:rsidRPr="00264332">
              <w:rPr>
                <w:rFonts w:eastAsia="Calibri"/>
                <w:b/>
                <w:bCs/>
                <w:color w:val="1F3864" w:themeColor="accent1" w:themeShade="80"/>
                <w:lang w:val="en-US"/>
              </w:rPr>
              <w:t>Full name of the chief accountant:</w:t>
            </w:r>
          </w:p>
          <w:p w14:paraId="39F27F7F" w14:textId="0E19CEAA" w:rsidR="00082A0D" w:rsidRPr="00264332" w:rsidRDefault="00082A0D" w:rsidP="0073638D">
            <w:pPr>
              <w:pStyle w:val="a3"/>
              <w:spacing w:before="0" w:beforeAutospacing="0" w:after="0" w:afterAutospacing="0"/>
              <w:ind w:right="141"/>
              <w:rPr>
                <w:b/>
                <w:bCs/>
                <w:color w:val="1F3864" w:themeColor="accent1" w:themeShade="80"/>
                <w:lang w:val="en-US"/>
              </w:rPr>
            </w:pPr>
          </w:p>
        </w:tc>
        <w:tc>
          <w:tcPr>
            <w:tcW w:w="1610" w:type="pct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8BD6358" w14:textId="77777777" w:rsidR="00082A0D" w:rsidRPr="00264332" w:rsidRDefault="00082A0D" w:rsidP="0073638D">
            <w:pPr>
              <w:autoSpaceDE w:val="0"/>
              <w:autoSpaceDN w:val="0"/>
              <w:adjustRightInd w:val="0"/>
              <w:ind w:right="141"/>
              <w:jc w:val="right"/>
              <w:rPr>
                <w:b/>
                <w:bCs/>
                <w:color w:val="1F3864" w:themeColor="accent1" w:themeShade="80"/>
                <w:lang w:val="en-US"/>
              </w:rPr>
            </w:pPr>
          </w:p>
          <w:p w14:paraId="14991AF6" w14:textId="77777777" w:rsidR="00082A0D" w:rsidRPr="00264332" w:rsidRDefault="00082A0D" w:rsidP="0073638D">
            <w:pPr>
              <w:autoSpaceDE w:val="0"/>
              <w:autoSpaceDN w:val="0"/>
              <w:adjustRightInd w:val="0"/>
              <w:ind w:right="141"/>
              <w:jc w:val="right"/>
              <w:rPr>
                <w:b/>
                <w:bCs/>
                <w:color w:val="1F3864" w:themeColor="accent1" w:themeShade="80"/>
                <w:lang w:val="en-US"/>
              </w:rPr>
            </w:pPr>
          </w:p>
          <w:p w14:paraId="50AC09BC" w14:textId="77777777" w:rsidR="00082A0D" w:rsidRPr="00264332" w:rsidRDefault="00082A0D" w:rsidP="0073638D">
            <w:pPr>
              <w:autoSpaceDE w:val="0"/>
              <w:autoSpaceDN w:val="0"/>
              <w:adjustRightInd w:val="0"/>
              <w:ind w:right="141"/>
              <w:jc w:val="right"/>
              <w:rPr>
                <w:b/>
                <w:bCs/>
                <w:color w:val="1F3864" w:themeColor="accent1" w:themeShade="80"/>
                <w:lang w:val="uz-Cyrl-UZ"/>
              </w:rPr>
            </w:pPr>
            <w:r w:rsidRPr="00264332">
              <w:rPr>
                <w:b/>
                <w:bCs/>
                <w:color w:val="1F3864" w:themeColor="accent1" w:themeShade="80"/>
              </w:rPr>
              <w:t>Б</w:t>
            </w:r>
            <w:r w:rsidRPr="00264332">
              <w:rPr>
                <w:b/>
                <w:bCs/>
                <w:color w:val="1F3864" w:themeColor="accent1" w:themeShade="80"/>
                <w:lang w:val="en-US"/>
              </w:rPr>
              <w:t>.</w:t>
            </w:r>
            <w:r w:rsidRPr="00264332">
              <w:rPr>
                <w:b/>
                <w:bCs/>
                <w:color w:val="1F3864" w:themeColor="accent1" w:themeShade="80"/>
                <w:lang w:val="uz-Cyrl-UZ"/>
              </w:rPr>
              <w:t>Р</w:t>
            </w:r>
            <w:r w:rsidRPr="00264332">
              <w:rPr>
                <w:b/>
                <w:bCs/>
                <w:color w:val="1F3864" w:themeColor="accent1" w:themeShade="80"/>
                <w:lang w:val="en-US"/>
              </w:rPr>
              <w:t xml:space="preserve">. </w:t>
            </w:r>
            <w:proofErr w:type="spellStart"/>
            <w:r w:rsidRPr="00264332">
              <w:rPr>
                <w:b/>
                <w:bCs/>
                <w:color w:val="1F3864" w:themeColor="accent1" w:themeShade="80"/>
              </w:rPr>
              <w:t>Нурмухаматов</w:t>
            </w:r>
            <w:proofErr w:type="spellEnd"/>
            <w:r w:rsidRPr="00264332">
              <w:rPr>
                <w:b/>
                <w:bCs/>
                <w:color w:val="1F3864" w:themeColor="accent1" w:themeShade="80"/>
                <w:lang w:val="en-US"/>
              </w:rPr>
              <w:t xml:space="preserve"> </w:t>
            </w:r>
          </w:p>
        </w:tc>
      </w:tr>
      <w:tr w:rsidR="00264332" w:rsidRPr="00264332" w14:paraId="5C4BEE8C" w14:textId="77777777" w:rsidTr="0073638D">
        <w:trPr>
          <w:trHeight w:val="892"/>
        </w:trPr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336DC8C" w14:textId="77ADD54E" w:rsidR="00082A0D" w:rsidRPr="00264332" w:rsidRDefault="00865F92" w:rsidP="00865F92">
            <w:pPr>
              <w:pStyle w:val="a3"/>
              <w:spacing w:before="0" w:beforeAutospacing="0" w:after="0" w:afterAutospacing="0"/>
              <w:ind w:right="141"/>
              <w:rPr>
                <w:b/>
                <w:bCs/>
                <w:color w:val="1F3864" w:themeColor="accent1" w:themeShade="80"/>
              </w:rPr>
            </w:pPr>
            <w:r w:rsidRPr="00264332">
              <w:rPr>
                <w:b/>
                <w:bCs/>
                <w:color w:val="1F3864" w:themeColor="accent1" w:themeShade="80"/>
              </w:rPr>
              <w:t>Ф.И.О. уполномоченного лица, разместившего информацию на веб-сайте:</w:t>
            </w:r>
          </w:p>
          <w:p w14:paraId="1AB7CEDD" w14:textId="526BDEEE" w:rsidR="00082A0D" w:rsidRPr="00264332" w:rsidRDefault="00865F92" w:rsidP="00865F92">
            <w:pPr>
              <w:pStyle w:val="a3"/>
              <w:spacing w:before="0" w:beforeAutospacing="0" w:after="0" w:afterAutospacing="0"/>
              <w:ind w:right="141"/>
              <w:rPr>
                <w:b/>
                <w:bCs/>
                <w:color w:val="1F3864" w:themeColor="accent1" w:themeShade="80"/>
              </w:rPr>
            </w:pPr>
            <w:r w:rsidRPr="00264332">
              <w:rPr>
                <w:b/>
                <w:bCs/>
                <w:color w:val="1F3864" w:themeColor="accent1" w:themeShade="80"/>
              </w:rPr>
              <w:t>Веб-</w:t>
            </w:r>
            <w:proofErr w:type="spellStart"/>
            <w:r w:rsidRPr="00264332">
              <w:rPr>
                <w:b/>
                <w:bCs/>
                <w:color w:val="1F3864" w:themeColor="accent1" w:themeShade="80"/>
              </w:rPr>
              <w:t>сайтда</w:t>
            </w:r>
            <w:proofErr w:type="spellEnd"/>
            <w:r w:rsidRPr="00264332">
              <w:rPr>
                <w:b/>
                <w:bCs/>
                <w:color w:val="1F3864" w:themeColor="accent1" w:themeShade="80"/>
              </w:rPr>
              <w:t xml:space="preserve"> </w:t>
            </w:r>
            <w:proofErr w:type="spellStart"/>
            <w:r w:rsidRPr="00264332">
              <w:rPr>
                <w:b/>
                <w:bCs/>
                <w:color w:val="1F3864" w:themeColor="accent1" w:themeShade="80"/>
              </w:rPr>
              <w:t>ахборот</w:t>
            </w:r>
            <w:proofErr w:type="spellEnd"/>
            <w:r w:rsidRPr="00264332">
              <w:rPr>
                <w:b/>
                <w:bCs/>
                <w:color w:val="1F3864" w:themeColor="accent1" w:themeShade="80"/>
              </w:rPr>
              <w:t xml:space="preserve"> </w:t>
            </w:r>
            <w:proofErr w:type="spellStart"/>
            <w:r w:rsidRPr="00264332">
              <w:rPr>
                <w:b/>
                <w:bCs/>
                <w:color w:val="1F3864" w:themeColor="accent1" w:themeShade="80"/>
              </w:rPr>
              <w:t>жойлаштирган</w:t>
            </w:r>
            <w:proofErr w:type="spellEnd"/>
            <w:r w:rsidRPr="00264332">
              <w:rPr>
                <w:b/>
                <w:bCs/>
                <w:color w:val="1F3864" w:themeColor="accent1" w:themeShade="80"/>
              </w:rPr>
              <w:t xml:space="preserve"> </w:t>
            </w:r>
            <w:proofErr w:type="spellStart"/>
            <w:r w:rsidRPr="00264332">
              <w:rPr>
                <w:b/>
                <w:bCs/>
                <w:color w:val="1F3864" w:themeColor="accent1" w:themeShade="80"/>
              </w:rPr>
              <w:t>ваколатли</w:t>
            </w:r>
            <w:proofErr w:type="spellEnd"/>
            <w:r w:rsidRPr="00264332">
              <w:rPr>
                <w:b/>
                <w:bCs/>
                <w:color w:val="1F3864" w:themeColor="accent1" w:themeShade="80"/>
              </w:rPr>
              <w:t xml:space="preserve"> </w:t>
            </w:r>
            <w:proofErr w:type="spellStart"/>
            <w:r w:rsidRPr="00264332">
              <w:rPr>
                <w:b/>
                <w:bCs/>
                <w:color w:val="1F3864" w:themeColor="accent1" w:themeShade="80"/>
              </w:rPr>
              <w:t>шахснинг</w:t>
            </w:r>
            <w:proofErr w:type="spellEnd"/>
            <w:r w:rsidRPr="00264332">
              <w:rPr>
                <w:b/>
                <w:bCs/>
                <w:color w:val="1F3864" w:themeColor="accent1" w:themeShade="80"/>
              </w:rPr>
              <w:t xml:space="preserve"> Ф.И.Ш.</w:t>
            </w:r>
            <w:r w:rsidR="00082A0D" w:rsidRPr="00264332">
              <w:rPr>
                <w:b/>
                <w:bCs/>
                <w:color w:val="1F3864" w:themeColor="accent1" w:themeShade="80"/>
              </w:rPr>
              <w:t>:</w:t>
            </w:r>
          </w:p>
          <w:p w14:paraId="1887AC42" w14:textId="0D096A89" w:rsidR="00082A0D" w:rsidRPr="00264332" w:rsidRDefault="00865F92" w:rsidP="00865F92">
            <w:pPr>
              <w:ind w:right="141"/>
              <w:rPr>
                <w:b/>
                <w:bCs/>
                <w:color w:val="1F3864" w:themeColor="accent1" w:themeShade="80"/>
                <w:lang w:val="en-US"/>
              </w:rPr>
            </w:pPr>
            <w:r w:rsidRPr="00264332">
              <w:rPr>
                <w:b/>
                <w:bCs/>
                <w:color w:val="1F3864" w:themeColor="accent1" w:themeShade="80"/>
                <w:lang w:val="en-US"/>
              </w:rPr>
              <w:t>Full name of the authorized person who posted the information on the website:</w:t>
            </w:r>
          </w:p>
        </w:tc>
        <w:tc>
          <w:tcPr>
            <w:tcW w:w="1610" w:type="pct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7E82DC1" w14:textId="77777777" w:rsidR="00082A0D" w:rsidRPr="00264332" w:rsidRDefault="00082A0D" w:rsidP="00865F92">
            <w:pPr>
              <w:pStyle w:val="a3"/>
              <w:spacing w:before="0" w:beforeAutospacing="0" w:after="0" w:afterAutospacing="0"/>
              <w:ind w:right="141"/>
              <w:jc w:val="right"/>
              <w:rPr>
                <w:b/>
                <w:bCs/>
                <w:color w:val="1F3864" w:themeColor="accent1" w:themeShade="80"/>
                <w:lang w:val="en-US"/>
              </w:rPr>
            </w:pPr>
          </w:p>
          <w:p w14:paraId="7B7FA692" w14:textId="6459766F" w:rsidR="00082A0D" w:rsidRPr="00264332" w:rsidRDefault="00082A0D" w:rsidP="00865F92">
            <w:pPr>
              <w:pStyle w:val="a3"/>
              <w:spacing w:before="0" w:beforeAutospacing="0" w:after="0" w:afterAutospacing="0"/>
              <w:ind w:right="141"/>
              <w:rPr>
                <w:b/>
                <w:bCs/>
                <w:color w:val="1F3864" w:themeColor="accent1" w:themeShade="80"/>
                <w:lang w:val="en-US"/>
              </w:rPr>
            </w:pPr>
          </w:p>
          <w:p w14:paraId="2E8FC381" w14:textId="7B46D8BA" w:rsidR="00082A0D" w:rsidRPr="00264332" w:rsidRDefault="00082A0D" w:rsidP="00264332">
            <w:pPr>
              <w:pStyle w:val="a3"/>
              <w:spacing w:before="0" w:beforeAutospacing="0" w:after="0" w:afterAutospacing="0"/>
              <w:ind w:right="141"/>
              <w:jc w:val="right"/>
              <w:rPr>
                <w:b/>
                <w:bCs/>
                <w:color w:val="1F3864" w:themeColor="accent1" w:themeShade="80"/>
                <w:lang w:val="uz-Cyrl-UZ"/>
              </w:rPr>
            </w:pPr>
            <w:r w:rsidRPr="00264332">
              <w:rPr>
                <w:b/>
                <w:bCs/>
                <w:color w:val="1F3864" w:themeColor="accent1" w:themeShade="80"/>
              </w:rPr>
              <w:t>С.</w:t>
            </w:r>
            <w:r w:rsidRPr="00264332">
              <w:rPr>
                <w:b/>
                <w:bCs/>
                <w:color w:val="1F3864" w:themeColor="accent1" w:themeShade="80"/>
                <w:lang w:val="uz-Cyrl-UZ"/>
              </w:rPr>
              <w:t>Ғ. Алиқулов</w:t>
            </w:r>
          </w:p>
        </w:tc>
      </w:tr>
    </w:tbl>
    <w:p w14:paraId="778C079F" w14:textId="77777777" w:rsidR="00082A0D" w:rsidRPr="00264332" w:rsidRDefault="00082A0D" w:rsidP="006F59EA">
      <w:pPr>
        <w:tabs>
          <w:tab w:val="left" w:pos="9923"/>
        </w:tabs>
        <w:ind w:right="283"/>
        <w:rPr>
          <w:color w:val="1F3864" w:themeColor="accent1" w:themeShade="80"/>
          <w:lang w:val="en-US"/>
        </w:rPr>
      </w:pPr>
    </w:p>
    <w:sectPr w:rsidR="00082A0D" w:rsidRPr="00264332" w:rsidSect="001E12E0">
      <w:pgSz w:w="16838" w:h="11906" w:orient="landscape"/>
      <w:pgMar w:top="993" w:right="964" w:bottom="709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B7327"/>
    <w:multiLevelType w:val="hybridMultilevel"/>
    <w:tmpl w:val="ED462E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856A3"/>
    <w:multiLevelType w:val="hybridMultilevel"/>
    <w:tmpl w:val="FA52C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B8"/>
    <w:rsid w:val="0002017C"/>
    <w:rsid w:val="00026A6B"/>
    <w:rsid w:val="000275C5"/>
    <w:rsid w:val="00031656"/>
    <w:rsid w:val="0003363A"/>
    <w:rsid w:val="00040F64"/>
    <w:rsid w:val="000439CA"/>
    <w:rsid w:val="0004481E"/>
    <w:rsid w:val="00046603"/>
    <w:rsid w:val="000545C5"/>
    <w:rsid w:val="00055D4B"/>
    <w:rsid w:val="00060C78"/>
    <w:rsid w:val="000633BB"/>
    <w:rsid w:val="00065A7F"/>
    <w:rsid w:val="00082A0D"/>
    <w:rsid w:val="00085CF0"/>
    <w:rsid w:val="00096D43"/>
    <w:rsid w:val="00097BD6"/>
    <w:rsid w:val="00097D7A"/>
    <w:rsid w:val="000A2175"/>
    <w:rsid w:val="000A3384"/>
    <w:rsid w:val="000A3C8C"/>
    <w:rsid w:val="000A65CC"/>
    <w:rsid w:val="000A6D46"/>
    <w:rsid w:val="000C6419"/>
    <w:rsid w:val="000D1300"/>
    <w:rsid w:val="000D222E"/>
    <w:rsid w:val="000E2357"/>
    <w:rsid w:val="000F3A06"/>
    <w:rsid w:val="000F7500"/>
    <w:rsid w:val="00103597"/>
    <w:rsid w:val="001040D6"/>
    <w:rsid w:val="00104CA1"/>
    <w:rsid w:val="00115933"/>
    <w:rsid w:val="00121724"/>
    <w:rsid w:val="00133F4F"/>
    <w:rsid w:val="00136C8E"/>
    <w:rsid w:val="00137BE1"/>
    <w:rsid w:val="00144979"/>
    <w:rsid w:val="00161BF8"/>
    <w:rsid w:val="00167334"/>
    <w:rsid w:val="001727BC"/>
    <w:rsid w:val="0017456F"/>
    <w:rsid w:val="001768BE"/>
    <w:rsid w:val="00177B9D"/>
    <w:rsid w:val="00182CC9"/>
    <w:rsid w:val="001941C3"/>
    <w:rsid w:val="001A4C05"/>
    <w:rsid w:val="001B6B99"/>
    <w:rsid w:val="001D44C8"/>
    <w:rsid w:val="001E12E0"/>
    <w:rsid w:val="001F1A8B"/>
    <w:rsid w:val="001F2C8A"/>
    <w:rsid w:val="001F6130"/>
    <w:rsid w:val="00200C0C"/>
    <w:rsid w:val="00200E07"/>
    <w:rsid w:val="00200FB4"/>
    <w:rsid w:val="002112D3"/>
    <w:rsid w:val="0022279A"/>
    <w:rsid w:val="0023104A"/>
    <w:rsid w:val="00233C9A"/>
    <w:rsid w:val="00237692"/>
    <w:rsid w:val="00237FEF"/>
    <w:rsid w:val="00240969"/>
    <w:rsid w:val="00246E0F"/>
    <w:rsid w:val="00250A10"/>
    <w:rsid w:val="00252E2E"/>
    <w:rsid w:val="00255094"/>
    <w:rsid w:val="00264332"/>
    <w:rsid w:val="00267BE7"/>
    <w:rsid w:val="002720F7"/>
    <w:rsid w:val="0027480A"/>
    <w:rsid w:val="0028406C"/>
    <w:rsid w:val="00291C8B"/>
    <w:rsid w:val="002A4AE6"/>
    <w:rsid w:val="002B195A"/>
    <w:rsid w:val="002B20AE"/>
    <w:rsid w:val="002B5144"/>
    <w:rsid w:val="002D7764"/>
    <w:rsid w:val="002F2933"/>
    <w:rsid w:val="00312467"/>
    <w:rsid w:val="00314D35"/>
    <w:rsid w:val="00315640"/>
    <w:rsid w:val="00322138"/>
    <w:rsid w:val="00327BC7"/>
    <w:rsid w:val="00347317"/>
    <w:rsid w:val="00353292"/>
    <w:rsid w:val="0035370B"/>
    <w:rsid w:val="003574CF"/>
    <w:rsid w:val="003639F7"/>
    <w:rsid w:val="0036417D"/>
    <w:rsid w:val="003717D5"/>
    <w:rsid w:val="003831B1"/>
    <w:rsid w:val="00383D52"/>
    <w:rsid w:val="00397B1A"/>
    <w:rsid w:val="003A2C16"/>
    <w:rsid w:val="003A642B"/>
    <w:rsid w:val="003B51DE"/>
    <w:rsid w:val="003B68DD"/>
    <w:rsid w:val="003C73C3"/>
    <w:rsid w:val="003E60E2"/>
    <w:rsid w:val="003F4B3A"/>
    <w:rsid w:val="003F6104"/>
    <w:rsid w:val="003F761C"/>
    <w:rsid w:val="004170A6"/>
    <w:rsid w:val="004274F8"/>
    <w:rsid w:val="0044465E"/>
    <w:rsid w:val="00453651"/>
    <w:rsid w:val="00463860"/>
    <w:rsid w:val="00463A1B"/>
    <w:rsid w:val="00464334"/>
    <w:rsid w:val="00471A21"/>
    <w:rsid w:val="00476FD4"/>
    <w:rsid w:val="00477E76"/>
    <w:rsid w:val="00480468"/>
    <w:rsid w:val="00484934"/>
    <w:rsid w:val="0049315C"/>
    <w:rsid w:val="004A306D"/>
    <w:rsid w:val="004A3800"/>
    <w:rsid w:val="004B21F6"/>
    <w:rsid w:val="004C12C2"/>
    <w:rsid w:val="004C6B8D"/>
    <w:rsid w:val="004D7FFA"/>
    <w:rsid w:val="004E354F"/>
    <w:rsid w:val="004E7DA6"/>
    <w:rsid w:val="004F080D"/>
    <w:rsid w:val="004F1DE1"/>
    <w:rsid w:val="004F36CA"/>
    <w:rsid w:val="004F6137"/>
    <w:rsid w:val="005073C5"/>
    <w:rsid w:val="00510E5C"/>
    <w:rsid w:val="005117D2"/>
    <w:rsid w:val="00515655"/>
    <w:rsid w:val="0052059B"/>
    <w:rsid w:val="005241D3"/>
    <w:rsid w:val="005326E0"/>
    <w:rsid w:val="00532CB1"/>
    <w:rsid w:val="00554867"/>
    <w:rsid w:val="00555A77"/>
    <w:rsid w:val="00562D52"/>
    <w:rsid w:val="00570551"/>
    <w:rsid w:val="00575B70"/>
    <w:rsid w:val="00576A90"/>
    <w:rsid w:val="005841E0"/>
    <w:rsid w:val="005877D1"/>
    <w:rsid w:val="00595015"/>
    <w:rsid w:val="005B0F9D"/>
    <w:rsid w:val="005B201A"/>
    <w:rsid w:val="005C3F5D"/>
    <w:rsid w:val="005D709A"/>
    <w:rsid w:val="005E5EC1"/>
    <w:rsid w:val="005F2D20"/>
    <w:rsid w:val="00603038"/>
    <w:rsid w:val="00604A18"/>
    <w:rsid w:val="006065F7"/>
    <w:rsid w:val="0060740E"/>
    <w:rsid w:val="006101AA"/>
    <w:rsid w:val="006125E0"/>
    <w:rsid w:val="006163CA"/>
    <w:rsid w:val="0061696F"/>
    <w:rsid w:val="00625203"/>
    <w:rsid w:val="00632FF3"/>
    <w:rsid w:val="00636CD0"/>
    <w:rsid w:val="006379D9"/>
    <w:rsid w:val="006402EA"/>
    <w:rsid w:val="00642E37"/>
    <w:rsid w:val="0065142A"/>
    <w:rsid w:val="006568FD"/>
    <w:rsid w:val="00665805"/>
    <w:rsid w:val="00667BAD"/>
    <w:rsid w:val="006830BB"/>
    <w:rsid w:val="006871EB"/>
    <w:rsid w:val="00693BD9"/>
    <w:rsid w:val="00694B51"/>
    <w:rsid w:val="006A14BD"/>
    <w:rsid w:val="006B022B"/>
    <w:rsid w:val="006B33B4"/>
    <w:rsid w:val="006B3956"/>
    <w:rsid w:val="006C103E"/>
    <w:rsid w:val="006C2D13"/>
    <w:rsid w:val="006C6F82"/>
    <w:rsid w:val="006C718C"/>
    <w:rsid w:val="006D4854"/>
    <w:rsid w:val="006D7D35"/>
    <w:rsid w:val="006E17F6"/>
    <w:rsid w:val="006E60BB"/>
    <w:rsid w:val="006E744E"/>
    <w:rsid w:val="006F142B"/>
    <w:rsid w:val="006F59EA"/>
    <w:rsid w:val="0070578C"/>
    <w:rsid w:val="00706CB6"/>
    <w:rsid w:val="0070765F"/>
    <w:rsid w:val="00710C95"/>
    <w:rsid w:val="0073341D"/>
    <w:rsid w:val="00734039"/>
    <w:rsid w:val="00734E76"/>
    <w:rsid w:val="00735BD5"/>
    <w:rsid w:val="00752607"/>
    <w:rsid w:val="0075776F"/>
    <w:rsid w:val="007655AD"/>
    <w:rsid w:val="00772B56"/>
    <w:rsid w:val="007739B9"/>
    <w:rsid w:val="00777B1B"/>
    <w:rsid w:val="00777D03"/>
    <w:rsid w:val="00784AAA"/>
    <w:rsid w:val="007926E9"/>
    <w:rsid w:val="007A09E1"/>
    <w:rsid w:val="007A1423"/>
    <w:rsid w:val="007A3AB7"/>
    <w:rsid w:val="007A7E57"/>
    <w:rsid w:val="007C27CE"/>
    <w:rsid w:val="007D5E46"/>
    <w:rsid w:val="007D6815"/>
    <w:rsid w:val="007D79B4"/>
    <w:rsid w:val="007E086B"/>
    <w:rsid w:val="007E274A"/>
    <w:rsid w:val="007E4626"/>
    <w:rsid w:val="007E6082"/>
    <w:rsid w:val="007E7E5F"/>
    <w:rsid w:val="007F19B8"/>
    <w:rsid w:val="007F566F"/>
    <w:rsid w:val="00816CF0"/>
    <w:rsid w:val="008235DC"/>
    <w:rsid w:val="00825297"/>
    <w:rsid w:val="00826811"/>
    <w:rsid w:val="008278E0"/>
    <w:rsid w:val="00835FA4"/>
    <w:rsid w:val="008361AC"/>
    <w:rsid w:val="008503B2"/>
    <w:rsid w:val="00865F92"/>
    <w:rsid w:val="0086684C"/>
    <w:rsid w:val="008704C9"/>
    <w:rsid w:val="00877030"/>
    <w:rsid w:val="00880F81"/>
    <w:rsid w:val="00890244"/>
    <w:rsid w:val="00890E9E"/>
    <w:rsid w:val="00891A8A"/>
    <w:rsid w:val="008972DB"/>
    <w:rsid w:val="008A1B16"/>
    <w:rsid w:val="008A7F3B"/>
    <w:rsid w:val="008B31AF"/>
    <w:rsid w:val="008B32E5"/>
    <w:rsid w:val="008B37DB"/>
    <w:rsid w:val="008B43F7"/>
    <w:rsid w:val="008C0CBF"/>
    <w:rsid w:val="008C2CC8"/>
    <w:rsid w:val="008D118F"/>
    <w:rsid w:val="008D2A1A"/>
    <w:rsid w:val="008D3193"/>
    <w:rsid w:val="008D4A25"/>
    <w:rsid w:val="008E6990"/>
    <w:rsid w:val="008E78B6"/>
    <w:rsid w:val="0090011F"/>
    <w:rsid w:val="00900284"/>
    <w:rsid w:val="00905E62"/>
    <w:rsid w:val="009278CA"/>
    <w:rsid w:val="00932519"/>
    <w:rsid w:val="009360C4"/>
    <w:rsid w:val="00953B1E"/>
    <w:rsid w:val="00953CC2"/>
    <w:rsid w:val="0095479B"/>
    <w:rsid w:val="00970464"/>
    <w:rsid w:val="00975EC3"/>
    <w:rsid w:val="00985227"/>
    <w:rsid w:val="009A38EF"/>
    <w:rsid w:val="009A57C9"/>
    <w:rsid w:val="009A6C22"/>
    <w:rsid w:val="009A7F6A"/>
    <w:rsid w:val="009C2833"/>
    <w:rsid w:val="009C3FC2"/>
    <w:rsid w:val="009C680C"/>
    <w:rsid w:val="009D32E8"/>
    <w:rsid w:val="009D3FE0"/>
    <w:rsid w:val="009D434C"/>
    <w:rsid w:val="009F6563"/>
    <w:rsid w:val="009F6F97"/>
    <w:rsid w:val="00A00463"/>
    <w:rsid w:val="00A00C4E"/>
    <w:rsid w:val="00A10926"/>
    <w:rsid w:val="00A13E7C"/>
    <w:rsid w:val="00A211C0"/>
    <w:rsid w:val="00A24270"/>
    <w:rsid w:val="00A2476E"/>
    <w:rsid w:val="00A26210"/>
    <w:rsid w:val="00A263FB"/>
    <w:rsid w:val="00A35A09"/>
    <w:rsid w:val="00A37F5D"/>
    <w:rsid w:val="00A40630"/>
    <w:rsid w:val="00A41F9C"/>
    <w:rsid w:val="00A571B1"/>
    <w:rsid w:val="00A57B89"/>
    <w:rsid w:val="00A615FE"/>
    <w:rsid w:val="00A64292"/>
    <w:rsid w:val="00A71581"/>
    <w:rsid w:val="00A83232"/>
    <w:rsid w:val="00A8627F"/>
    <w:rsid w:val="00A86640"/>
    <w:rsid w:val="00A86C25"/>
    <w:rsid w:val="00A95023"/>
    <w:rsid w:val="00A9636F"/>
    <w:rsid w:val="00AA6F08"/>
    <w:rsid w:val="00AB1587"/>
    <w:rsid w:val="00AB60F0"/>
    <w:rsid w:val="00AC263A"/>
    <w:rsid w:val="00AC31AC"/>
    <w:rsid w:val="00AC4BF0"/>
    <w:rsid w:val="00AC7287"/>
    <w:rsid w:val="00AD0AA8"/>
    <w:rsid w:val="00AD0E5B"/>
    <w:rsid w:val="00AE7E73"/>
    <w:rsid w:val="00AF4B53"/>
    <w:rsid w:val="00AF578D"/>
    <w:rsid w:val="00AF6FEB"/>
    <w:rsid w:val="00B038C6"/>
    <w:rsid w:val="00B068D7"/>
    <w:rsid w:val="00B104B8"/>
    <w:rsid w:val="00B14B97"/>
    <w:rsid w:val="00B248FC"/>
    <w:rsid w:val="00B304CC"/>
    <w:rsid w:val="00B41907"/>
    <w:rsid w:val="00B43E43"/>
    <w:rsid w:val="00B67DEE"/>
    <w:rsid w:val="00B70761"/>
    <w:rsid w:val="00B808FD"/>
    <w:rsid w:val="00B82594"/>
    <w:rsid w:val="00B8534A"/>
    <w:rsid w:val="00B86467"/>
    <w:rsid w:val="00B87009"/>
    <w:rsid w:val="00B922A4"/>
    <w:rsid w:val="00B94E57"/>
    <w:rsid w:val="00B95699"/>
    <w:rsid w:val="00B957DF"/>
    <w:rsid w:val="00BA0F3C"/>
    <w:rsid w:val="00BA4621"/>
    <w:rsid w:val="00BC1416"/>
    <w:rsid w:val="00BD5358"/>
    <w:rsid w:val="00BE036D"/>
    <w:rsid w:val="00BE4FC5"/>
    <w:rsid w:val="00BF1B8B"/>
    <w:rsid w:val="00C159E7"/>
    <w:rsid w:val="00C17BF4"/>
    <w:rsid w:val="00C2309E"/>
    <w:rsid w:val="00C44449"/>
    <w:rsid w:val="00C52788"/>
    <w:rsid w:val="00C5697F"/>
    <w:rsid w:val="00C7487D"/>
    <w:rsid w:val="00C84D83"/>
    <w:rsid w:val="00C94BCC"/>
    <w:rsid w:val="00CA1FED"/>
    <w:rsid w:val="00CA49CE"/>
    <w:rsid w:val="00CA4E7F"/>
    <w:rsid w:val="00CA6C57"/>
    <w:rsid w:val="00CA742A"/>
    <w:rsid w:val="00CB37F6"/>
    <w:rsid w:val="00CB678A"/>
    <w:rsid w:val="00CC4C6A"/>
    <w:rsid w:val="00CD2638"/>
    <w:rsid w:val="00CD3F4F"/>
    <w:rsid w:val="00CD75BC"/>
    <w:rsid w:val="00CE3A0C"/>
    <w:rsid w:val="00CE51A8"/>
    <w:rsid w:val="00CF1F8C"/>
    <w:rsid w:val="00D03073"/>
    <w:rsid w:val="00D057A4"/>
    <w:rsid w:val="00D06E90"/>
    <w:rsid w:val="00D112DB"/>
    <w:rsid w:val="00D13525"/>
    <w:rsid w:val="00D20F10"/>
    <w:rsid w:val="00D26B3D"/>
    <w:rsid w:val="00D34196"/>
    <w:rsid w:val="00D357C6"/>
    <w:rsid w:val="00D37278"/>
    <w:rsid w:val="00D41D95"/>
    <w:rsid w:val="00D468A3"/>
    <w:rsid w:val="00D62444"/>
    <w:rsid w:val="00D671B7"/>
    <w:rsid w:val="00D71B41"/>
    <w:rsid w:val="00D71E99"/>
    <w:rsid w:val="00D8400C"/>
    <w:rsid w:val="00D92568"/>
    <w:rsid w:val="00DA01AC"/>
    <w:rsid w:val="00DA0D9A"/>
    <w:rsid w:val="00DA220C"/>
    <w:rsid w:val="00DA6AA9"/>
    <w:rsid w:val="00DB2056"/>
    <w:rsid w:val="00DC33FA"/>
    <w:rsid w:val="00DC64C0"/>
    <w:rsid w:val="00DD1EB9"/>
    <w:rsid w:val="00DF544B"/>
    <w:rsid w:val="00DF6FF5"/>
    <w:rsid w:val="00E00476"/>
    <w:rsid w:val="00E072D3"/>
    <w:rsid w:val="00E16EC8"/>
    <w:rsid w:val="00E255BD"/>
    <w:rsid w:val="00E301A2"/>
    <w:rsid w:val="00E461EB"/>
    <w:rsid w:val="00E55E49"/>
    <w:rsid w:val="00E5767F"/>
    <w:rsid w:val="00E61408"/>
    <w:rsid w:val="00E67CC4"/>
    <w:rsid w:val="00E71AAB"/>
    <w:rsid w:val="00E7701B"/>
    <w:rsid w:val="00E942DE"/>
    <w:rsid w:val="00EA3AC4"/>
    <w:rsid w:val="00EA6CD4"/>
    <w:rsid w:val="00EB064B"/>
    <w:rsid w:val="00EB48CC"/>
    <w:rsid w:val="00EB6D8B"/>
    <w:rsid w:val="00EC36A9"/>
    <w:rsid w:val="00ED0727"/>
    <w:rsid w:val="00EE0BE3"/>
    <w:rsid w:val="00EE0FDF"/>
    <w:rsid w:val="00EE4474"/>
    <w:rsid w:val="00EE57D3"/>
    <w:rsid w:val="00EE7D1E"/>
    <w:rsid w:val="00EF0594"/>
    <w:rsid w:val="00EF1ED5"/>
    <w:rsid w:val="00EF369E"/>
    <w:rsid w:val="00EF4A14"/>
    <w:rsid w:val="00F00168"/>
    <w:rsid w:val="00F02E26"/>
    <w:rsid w:val="00F16710"/>
    <w:rsid w:val="00F2285D"/>
    <w:rsid w:val="00F2307A"/>
    <w:rsid w:val="00F33674"/>
    <w:rsid w:val="00F366B2"/>
    <w:rsid w:val="00F41417"/>
    <w:rsid w:val="00F5560A"/>
    <w:rsid w:val="00F90D58"/>
    <w:rsid w:val="00F91F32"/>
    <w:rsid w:val="00F9573F"/>
    <w:rsid w:val="00FA16C9"/>
    <w:rsid w:val="00FA7475"/>
    <w:rsid w:val="00FB5951"/>
    <w:rsid w:val="00FC2AF7"/>
    <w:rsid w:val="00FD3571"/>
    <w:rsid w:val="00FD7B3A"/>
    <w:rsid w:val="00FE5083"/>
    <w:rsid w:val="00FF62C4"/>
    <w:rsid w:val="00FF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16EA7"/>
  <w15:chartTrackingRefBased/>
  <w15:docId w15:val="{76D0C979-2971-4808-9EE2-10798A37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1D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1B41"/>
    <w:pPr>
      <w:keepNext/>
      <w:spacing w:before="240" w:after="60"/>
      <w:outlineLvl w:val="0"/>
    </w:pPr>
    <w:rPr>
      <w:rFonts w:ascii="Calibri Light" w:eastAsia="Malgun Gothic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241D3"/>
    <w:pPr>
      <w:spacing w:before="100" w:beforeAutospacing="1" w:after="100" w:afterAutospacing="1"/>
    </w:pPr>
    <w:rPr>
      <w:rFonts w:eastAsia="Calibri"/>
    </w:rPr>
  </w:style>
  <w:style w:type="character" w:styleId="a4">
    <w:name w:val="Strong"/>
    <w:basedOn w:val="a0"/>
    <w:uiPriority w:val="22"/>
    <w:qFormat/>
    <w:rsid w:val="005241D3"/>
    <w:rPr>
      <w:b/>
      <w:bCs/>
    </w:rPr>
  </w:style>
  <w:style w:type="paragraph" w:styleId="a5">
    <w:name w:val="List Paragraph"/>
    <w:basedOn w:val="a"/>
    <w:uiPriority w:val="34"/>
    <w:qFormat/>
    <w:rsid w:val="0082529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2621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6210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a8">
    <w:basedOn w:val="a"/>
    <w:next w:val="a3"/>
    <w:rsid w:val="00FF62C4"/>
    <w:pPr>
      <w:spacing w:before="100" w:beforeAutospacing="1" w:after="100" w:afterAutospacing="1"/>
    </w:pPr>
    <w:rPr>
      <w:rFonts w:eastAsia="Calibri"/>
    </w:rPr>
  </w:style>
  <w:style w:type="character" w:customStyle="1" w:styleId="ezkurwreuab5ozgtqnkl">
    <w:name w:val="ezkurwreuab5ozgtqnkl"/>
    <w:basedOn w:val="a0"/>
    <w:rsid w:val="009A7F6A"/>
  </w:style>
  <w:style w:type="character" w:customStyle="1" w:styleId="10">
    <w:name w:val="Заголовок 1 Знак"/>
    <w:basedOn w:val="a0"/>
    <w:link w:val="1"/>
    <w:rsid w:val="00D71B41"/>
    <w:rPr>
      <w:rFonts w:ascii="Calibri Light" w:eastAsia="Malgun Gothic" w:hAnsi="Calibri Light" w:cs="Times New Roman"/>
      <w:b/>
      <w:bCs/>
      <w:kern w:val="32"/>
      <w:sz w:val="32"/>
      <w:szCs w:val="32"/>
      <w:lang w:eastAsia="ru-RU"/>
    </w:rPr>
  </w:style>
  <w:style w:type="character" w:customStyle="1" w:styleId="3">
    <w:name w:val="Основной текст 3 Знак"/>
    <w:link w:val="30"/>
    <w:locked/>
    <w:rsid w:val="00D71B41"/>
    <w:rPr>
      <w:rFonts w:ascii="Times New Roman" w:eastAsia="Times New Roman" w:hAnsi="Times New Roman" w:cs="Times New Roman"/>
      <w:sz w:val="16"/>
      <w:szCs w:val="16"/>
    </w:rPr>
  </w:style>
  <w:style w:type="paragraph" w:styleId="30">
    <w:name w:val="Body Text 3"/>
    <w:basedOn w:val="a"/>
    <w:link w:val="3"/>
    <w:rsid w:val="00D71B41"/>
    <w:pPr>
      <w:spacing w:after="120"/>
    </w:pPr>
    <w:rPr>
      <w:rFonts w:eastAsia="Times New Roman"/>
      <w:sz w:val="16"/>
      <w:szCs w:val="16"/>
      <w:lang w:eastAsia="en-US"/>
    </w:rPr>
  </w:style>
  <w:style w:type="character" w:customStyle="1" w:styleId="31">
    <w:name w:val="Основной текст 3 Знак1"/>
    <w:basedOn w:val="a0"/>
    <w:uiPriority w:val="99"/>
    <w:semiHidden/>
    <w:rsid w:val="00D71B41"/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leading-8">
    <w:name w:val="leading-8"/>
    <w:basedOn w:val="a"/>
    <w:rsid w:val="00237692"/>
    <w:pPr>
      <w:spacing w:before="100" w:beforeAutospacing="1" w:after="100" w:afterAutospacing="1"/>
    </w:pPr>
    <w:rPr>
      <w:rFonts w:eastAsia="Times New Roman"/>
    </w:rPr>
  </w:style>
  <w:style w:type="character" w:styleId="a9">
    <w:name w:val="Hyperlink"/>
    <w:basedOn w:val="a0"/>
    <w:uiPriority w:val="99"/>
    <w:unhideWhenUsed/>
    <w:rsid w:val="00082A0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82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6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09768-A54C-46AF-92F2-3806BF024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1287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Islom Mamatov</dc:creator>
  <cp:keywords/>
  <dc:description/>
  <cp:lastModifiedBy>Abdubosit</cp:lastModifiedBy>
  <cp:revision>58</cp:revision>
  <cp:lastPrinted>2025-04-10T06:47:00Z</cp:lastPrinted>
  <dcterms:created xsi:type="dcterms:W3CDTF">2025-08-12T12:45:00Z</dcterms:created>
  <dcterms:modified xsi:type="dcterms:W3CDTF">2026-07-10T06:55:00Z</dcterms:modified>
</cp:coreProperties>
</file>